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39B1" w14:textId="3743C388" w:rsidR="0081090B" w:rsidRPr="002963B9" w:rsidRDefault="0081090B" w:rsidP="002963B9">
      <w:pPr>
        <w:pStyle w:val="Title"/>
        <w:jc w:val="center"/>
      </w:pPr>
      <w:r w:rsidRPr="002963B9">
        <w:rPr>
          <w:rStyle w:val="Heading1Char"/>
          <w:color w:val="auto"/>
          <w:sz w:val="56"/>
          <w:szCs w:val="56"/>
        </w:rPr>
        <w:t xml:space="preserve">Nash Mills Village Hall – </w:t>
      </w:r>
      <w:r w:rsidR="002963B9" w:rsidRPr="002963B9">
        <w:rPr>
          <w:rStyle w:val="Heading1Char"/>
          <w:color w:val="auto"/>
          <w:sz w:val="56"/>
          <w:szCs w:val="56"/>
        </w:rPr>
        <w:t xml:space="preserve">General </w:t>
      </w:r>
      <w:r w:rsidRPr="002963B9">
        <w:rPr>
          <w:rStyle w:val="Heading1Char"/>
          <w:color w:val="auto"/>
          <w:sz w:val="56"/>
          <w:szCs w:val="56"/>
        </w:rPr>
        <w:t>Risk Assessment</w:t>
      </w:r>
    </w:p>
    <w:p w14:paraId="0D76DA6C" w14:textId="11E65D3B" w:rsidR="0081090B" w:rsidRDefault="0081090B"/>
    <w:p w14:paraId="1C3D2370" w14:textId="77777777" w:rsidR="002963B9" w:rsidRPr="002963B9" w:rsidRDefault="002963B9" w:rsidP="002963B9">
      <w:pPr>
        <w:pStyle w:val="Heading1"/>
      </w:pPr>
      <w:r w:rsidRPr="002963B9">
        <w:rPr>
          <w:rStyle w:val="Strong"/>
          <w:b w:val="0"/>
          <w:bCs w:val="0"/>
        </w:rPr>
        <w:t>Introduction</w:t>
      </w:r>
    </w:p>
    <w:p w14:paraId="70854E96" w14:textId="77777777" w:rsidR="002963B9" w:rsidRDefault="002963B9" w:rsidP="002963B9">
      <w:pPr>
        <w:pStyle w:val="NormalWeb"/>
        <w:rPr>
          <w:rFonts w:ascii="Segoe UI" w:hAnsi="Segoe UI" w:cs="Segoe UI"/>
          <w:color w:val="000000"/>
          <w:sz w:val="21"/>
          <w:szCs w:val="21"/>
        </w:rPr>
      </w:pPr>
      <w:r>
        <w:rPr>
          <w:rFonts w:ascii="Segoe UI" w:hAnsi="Segoe UI" w:cs="Segoe UI"/>
          <w:color w:val="000000"/>
          <w:sz w:val="21"/>
          <w:szCs w:val="21"/>
        </w:rPr>
        <w:t>This risk assessment has been prepared for the general use of Nash Mills Village Hall by hirers, visitors, and those responsible for its management and upkeep, including the management committee, caretaker, volunteers, workers, and contractors. It covers both regular group activities and ad hoc events, identifying the general risks associated with the building and its facilities, along with the mitigation measures put in place by the management committee.</w:t>
      </w:r>
    </w:p>
    <w:p w14:paraId="4524B499" w14:textId="77777777" w:rsidR="002963B9" w:rsidRDefault="002963B9" w:rsidP="002963B9">
      <w:pPr>
        <w:pStyle w:val="NormalWeb"/>
        <w:rPr>
          <w:rFonts w:ascii="Segoe UI" w:hAnsi="Segoe UI" w:cs="Segoe UI"/>
          <w:color w:val="000000"/>
          <w:sz w:val="21"/>
          <w:szCs w:val="21"/>
        </w:rPr>
      </w:pPr>
      <w:r>
        <w:rPr>
          <w:rFonts w:ascii="Segoe UI" w:hAnsi="Segoe UI" w:cs="Segoe UI"/>
          <w:color w:val="000000"/>
          <w:sz w:val="21"/>
          <w:szCs w:val="21"/>
        </w:rPr>
        <w:t>Regular hirers are encouraged to prepare their own risk assessments to address any specific activities or hazards not covered within this document.</w:t>
      </w:r>
    </w:p>
    <w:p w14:paraId="2C311ED6" w14:textId="77777777" w:rsidR="002963B9" w:rsidRDefault="002963B9" w:rsidP="002963B9">
      <w:pPr>
        <w:pStyle w:val="NormalWeb"/>
        <w:rPr>
          <w:rFonts w:ascii="Segoe UI" w:hAnsi="Segoe UI" w:cs="Segoe UI"/>
          <w:color w:val="000000"/>
          <w:sz w:val="21"/>
          <w:szCs w:val="21"/>
        </w:rPr>
      </w:pPr>
      <w:r>
        <w:rPr>
          <w:rFonts w:ascii="Segoe UI" w:hAnsi="Segoe UI" w:cs="Segoe UI"/>
          <w:color w:val="000000"/>
          <w:sz w:val="21"/>
          <w:szCs w:val="21"/>
        </w:rPr>
        <w:t>For the purposes of this risk assessment, the following definitions apply:</w:t>
      </w:r>
    </w:p>
    <w:p w14:paraId="7378B5A1" w14:textId="77777777" w:rsidR="002963B9" w:rsidRDefault="002963B9" w:rsidP="002963B9">
      <w:pPr>
        <w:numPr>
          <w:ilvl w:val="0"/>
          <w:numId w:val="36"/>
        </w:numPr>
        <w:spacing w:before="100" w:beforeAutospacing="1" w:after="100" w:afterAutospacing="1"/>
        <w:rPr>
          <w:rFonts w:ascii="Segoe UI" w:hAnsi="Segoe UI" w:cs="Segoe UI"/>
          <w:color w:val="000000"/>
          <w:sz w:val="21"/>
          <w:szCs w:val="21"/>
        </w:rPr>
      </w:pPr>
      <w:r>
        <w:rPr>
          <w:rStyle w:val="Strong"/>
          <w:rFonts w:ascii="Segoe UI" w:hAnsi="Segoe UI" w:cs="Segoe UI"/>
          <w:color w:val="000000"/>
          <w:sz w:val="21"/>
          <w:szCs w:val="21"/>
        </w:rPr>
        <w:t>H – Hirers:</w:t>
      </w:r>
      <w:r>
        <w:rPr>
          <w:rStyle w:val="apple-converted-space"/>
          <w:rFonts w:ascii="Segoe UI" w:hAnsi="Segoe UI" w:cs="Segoe UI"/>
          <w:color w:val="000000"/>
          <w:sz w:val="21"/>
          <w:szCs w:val="21"/>
        </w:rPr>
        <w:t> </w:t>
      </w:r>
      <w:r>
        <w:rPr>
          <w:rFonts w:ascii="Segoe UI" w:hAnsi="Segoe UI" w:cs="Segoe UI"/>
          <w:color w:val="000000"/>
          <w:sz w:val="21"/>
          <w:szCs w:val="21"/>
        </w:rPr>
        <w:t>Individuals or organisations hiring the hall, whether on a regular or occasional basis</w:t>
      </w:r>
    </w:p>
    <w:p w14:paraId="78DCE309" w14:textId="77777777" w:rsidR="002963B9" w:rsidRDefault="002963B9" w:rsidP="002963B9">
      <w:pPr>
        <w:numPr>
          <w:ilvl w:val="0"/>
          <w:numId w:val="36"/>
        </w:numPr>
        <w:spacing w:before="100" w:beforeAutospacing="1" w:after="100" w:afterAutospacing="1"/>
        <w:rPr>
          <w:rFonts w:ascii="Segoe UI" w:hAnsi="Segoe UI" w:cs="Segoe UI"/>
          <w:color w:val="000000"/>
          <w:sz w:val="21"/>
          <w:szCs w:val="21"/>
        </w:rPr>
      </w:pPr>
      <w:r>
        <w:rPr>
          <w:rStyle w:val="Strong"/>
          <w:rFonts w:ascii="Segoe UI" w:hAnsi="Segoe UI" w:cs="Segoe UI"/>
          <w:color w:val="000000"/>
          <w:sz w:val="21"/>
          <w:szCs w:val="21"/>
        </w:rPr>
        <w:t>V – Visitors:</w:t>
      </w:r>
      <w:r>
        <w:rPr>
          <w:rStyle w:val="apple-converted-space"/>
          <w:rFonts w:ascii="Segoe UI" w:hAnsi="Segoe UI" w:cs="Segoe UI"/>
          <w:color w:val="000000"/>
          <w:sz w:val="21"/>
          <w:szCs w:val="21"/>
        </w:rPr>
        <w:t> </w:t>
      </w:r>
      <w:r>
        <w:rPr>
          <w:rFonts w:ascii="Segoe UI" w:hAnsi="Segoe UI" w:cs="Segoe UI"/>
          <w:color w:val="000000"/>
          <w:sz w:val="21"/>
          <w:szCs w:val="21"/>
        </w:rPr>
        <w:t>People attending events or regular sessions held at the hall</w:t>
      </w:r>
    </w:p>
    <w:p w14:paraId="6332075B" w14:textId="5BCC49A3" w:rsidR="00540FF5" w:rsidRPr="002963B9" w:rsidRDefault="002963B9" w:rsidP="002963B9">
      <w:pPr>
        <w:numPr>
          <w:ilvl w:val="0"/>
          <w:numId w:val="36"/>
        </w:numPr>
        <w:spacing w:before="100" w:beforeAutospacing="1" w:after="100" w:afterAutospacing="1"/>
        <w:rPr>
          <w:rFonts w:ascii="Segoe UI" w:hAnsi="Segoe UI" w:cs="Segoe UI"/>
          <w:color w:val="000000"/>
          <w:sz w:val="21"/>
          <w:szCs w:val="21"/>
        </w:rPr>
      </w:pPr>
      <w:r>
        <w:rPr>
          <w:rStyle w:val="Strong"/>
          <w:rFonts w:ascii="Segoe UI" w:hAnsi="Segoe UI" w:cs="Segoe UI"/>
          <w:color w:val="000000"/>
          <w:sz w:val="21"/>
          <w:szCs w:val="21"/>
        </w:rPr>
        <w:t>C – Committee / Caretaker / Volunteers / Contractors:</w:t>
      </w:r>
      <w:r>
        <w:rPr>
          <w:rStyle w:val="apple-converted-space"/>
          <w:rFonts w:ascii="Segoe UI" w:hAnsi="Segoe UI" w:cs="Segoe UI"/>
          <w:color w:val="000000"/>
          <w:sz w:val="21"/>
          <w:szCs w:val="21"/>
        </w:rPr>
        <w:t> </w:t>
      </w:r>
      <w:r>
        <w:rPr>
          <w:rFonts w:ascii="Segoe UI" w:hAnsi="Segoe UI" w:cs="Segoe UI"/>
          <w:color w:val="000000"/>
          <w:sz w:val="21"/>
          <w:szCs w:val="21"/>
        </w:rPr>
        <w:t>Those responsible for the management, maintenance, and operation of the hall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63"/>
        <w:gridCol w:w="5431"/>
        <w:gridCol w:w="2224"/>
        <w:gridCol w:w="5472"/>
      </w:tblGrid>
      <w:tr w:rsidR="000C7904" w:rsidRPr="00F963C8" w14:paraId="38AFFE14" w14:textId="77777777" w:rsidTr="002963B9">
        <w:tc>
          <w:tcPr>
            <w:tcW w:w="2263" w:type="dxa"/>
            <w:shd w:val="clear" w:color="auto" w:fill="D9D9D9" w:themeFill="background1" w:themeFillShade="D9"/>
          </w:tcPr>
          <w:p w14:paraId="59D03502" w14:textId="5F30A899" w:rsidR="000C7904" w:rsidRPr="002262CA" w:rsidRDefault="00C2397D">
            <w:pPr>
              <w:rPr>
                <w:rFonts w:ascii="Roboto" w:hAnsi="Roboto"/>
                <w:b/>
                <w:bCs/>
                <w:sz w:val="22"/>
                <w:szCs w:val="22"/>
              </w:rPr>
            </w:pPr>
            <w:r w:rsidRPr="002262CA">
              <w:rPr>
                <w:rFonts w:ascii="Roboto" w:hAnsi="Roboto"/>
                <w:b/>
                <w:bCs/>
                <w:sz w:val="22"/>
                <w:szCs w:val="22"/>
              </w:rPr>
              <w:t>Date of adoption:</w:t>
            </w:r>
          </w:p>
        </w:tc>
        <w:tc>
          <w:tcPr>
            <w:tcW w:w="5431" w:type="dxa"/>
            <w:shd w:val="clear" w:color="auto" w:fill="D9D9D9" w:themeFill="background1" w:themeFillShade="D9"/>
          </w:tcPr>
          <w:p w14:paraId="238E635F" w14:textId="4D616640" w:rsidR="000C7904" w:rsidRPr="002262CA" w:rsidRDefault="006116D4">
            <w:pPr>
              <w:rPr>
                <w:rFonts w:ascii="Roboto" w:hAnsi="Roboto"/>
                <w:b/>
                <w:bCs/>
                <w:sz w:val="22"/>
                <w:szCs w:val="22"/>
              </w:rPr>
            </w:pPr>
            <w:r>
              <w:rPr>
                <w:rFonts w:ascii="Roboto" w:hAnsi="Roboto"/>
                <w:b/>
                <w:bCs/>
                <w:sz w:val="22"/>
                <w:szCs w:val="22"/>
              </w:rPr>
              <w:t>23 April 2026</w:t>
            </w:r>
          </w:p>
        </w:tc>
        <w:tc>
          <w:tcPr>
            <w:tcW w:w="2224" w:type="dxa"/>
            <w:shd w:val="clear" w:color="auto" w:fill="D9D9D9" w:themeFill="background1" w:themeFillShade="D9"/>
          </w:tcPr>
          <w:p w14:paraId="2886FE97" w14:textId="379C698D" w:rsidR="000C7904" w:rsidRPr="002262CA" w:rsidRDefault="00C2397D">
            <w:pPr>
              <w:rPr>
                <w:rFonts w:ascii="Roboto" w:hAnsi="Roboto"/>
                <w:b/>
                <w:bCs/>
                <w:sz w:val="22"/>
                <w:szCs w:val="22"/>
              </w:rPr>
            </w:pPr>
            <w:r w:rsidRPr="002262CA">
              <w:rPr>
                <w:rFonts w:ascii="Roboto" w:hAnsi="Roboto"/>
                <w:b/>
                <w:bCs/>
                <w:sz w:val="22"/>
                <w:szCs w:val="22"/>
              </w:rPr>
              <w:t>Next review date:</w:t>
            </w:r>
          </w:p>
        </w:tc>
        <w:tc>
          <w:tcPr>
            <w:tcW w:w="5472" w:type="dxa"/>
            <w:shd w:val="clear" w:color="auto" w:fill="D9D9D9" w:themeFill="background1" w:themeFillShade="D9"/>
          </w:tcPr>
          <w:p w14:paraId="5DE1C0D8" w14:textId="47E9AAAE" w:rsidR="000C7904" w:rsidRPr="002262CA" w:rsidRDefault="006116D4">
            <w:pPr>
              <w:rPr>
                <w:rFonts w:ascii="Roboto" w:hAnsi="Roboto"/>
                <w:b/>
                <w:bCs/>
                <w:sz w:val="22"/>
                <w:szCs w:val="22"/>
              </w:rPr>
            </w:pPr>
            <w:r>
              <w:rPr>
                <w:rFonts w:ascii="Roboto" w:hAnsi="Roboto"/>
                <w:b/>
                <w:bCs/>
                <w:sz w:val="22"/>
                <w:szCs w:val="22"/>
              </w:rPr>
              <w:t>23 April 2027</w:t>
            </w:r>
          </w:p>
        </w:tc>
      </w:tr>
    </w:tbl>
    <w:p w14:paraId="6DF28745" w14:textId="77777777" w:rsidR="009D236B" w:rsidRPr="00EA0B49" w:rsidRDefault="009D236B">
      <w:pPr>
        <w:rPr>
          <w:rFonts w:ascii="Roboto" w:hAnsi="Roboto"/>
        </w:rPr>
      </w:pPr>
    </w:p>
    <w:p w14:paraId="11F64190" w14:textId="2F3DF546" w:rsidR="0081090B" w:rsidRPr="00EA0B49" w:rsidRDefault="0081090B">
      <w:pPr>
        <w:rPr>
          <w:rFonts w:ascii="Roboto" w:hAnsi="Roboto"/>
        </w:rPr>
      </w:pPr>
    </w:p>
    <w:tbl>
      <w:tblPr>
        <w:tblStyle w:val="TableGrid"/>
        <w:tblW w:w="15446" w:type="dxa"/>
        <w:tblLook w:val="04A0" w:firstRow="1" w:lastRow="0" w:firstColumn="1" w:lastColumn="0" w:noHBand="0" w:noVBand="1"/>
      </w:tblPr>
      <w:tblGrid>
        <w:gridCol w:w="2220"/>
        <w:gridCol w:w="730"/>
        <w:gridCol w:w="788"/>
        <w:gridCol w:w="788"/>
        <w:gridCol w:w="9077"/>
        <w:gridCol w:w="1843"/>
      </w:tblGrid>
      <w:tr w:rsidR="002963B9" w:rsidRPr="00F963C8" w14:paraId="1196B8E2" w14:textId="18864196" w:rsidTr="002963B9">
        <w:tc>
          <w:tcPr>
            <w:tcW w:w="2220" w:type="dxa"/>
            <w:vMerge w:val="restart"/>
            <w:vAlign w:val="center"/>
          </w:tcPr>
          <w:p w14:paraId="3CEAAA5E" w14:textId="36DD714C" w:rsidR="002963B9" w:rsidRPr="002262CA" w:rsidRDefault="002963B9" w:rsidP="00842C22">
            <w:pPr>
              <w:jc w:val="center"/>
              <w:rPr>
                <w:rFonts w:ascii="Roboto" w:hAnsi="Roboto"/>
                <w:b/>
                <w:bCs/>
                <w:sz w:val="22"/>
                <w:szCs w:val="22"/>
              </w:rPr>
            </w:pPr>
            <w:r w:rsidRPr="002262CA">
              <w:rPr>
                <w:rFonts w:ascii="Roboto" w:hAnsi="Roboto"/>
                <w:b/>
                <w:bCs/>
                <w:sz w:val="22"/>
                <w:szCs w:val="22"/>
              </w:rPr>
              <w:t>What are the hazards?</w:t>
            </w:r>
          </w:p>
        </w:tc>
        <w:tc>
          <w:tcPr>
            <w:tcW w:w="2306" w:type="dxa"/>
            <w:gridSpan w:val="3"/>
          </w:tcPr>
          <w:p w14:paraId="42E5ADB2" w14:textId="02552EDE" w:rsidR="002963B9" w:rsidRPr="002262CA" w:rsidRDefault="002963B9" w:rsidP="002C5D48">
            <w:pPr>
              <w:jc w:val="center"/>
              <w:rPr>
                <w:rFonts w:ascii="Roboto" w:hAnsi="Roboto"/>
                <w:b/>
                <w:bCs/>
                <w:sz w:val="22"/>
                <w:szCs w:val="22"/>
              </w:rPr>
            </w:pPr>
            <w:r w:rsidRPr="002262CA">
              <w:rPr>
                <w:rFonts w:ascii="Roboto" w:hAnsi="Roboto"/>
                <w:b/>
                <w:bCs/>
                <w:sz w:val="22"/>
                <w:szCs w:val="22"/>
              </w:rPr>
              <w:t>Who will be affected?</w:t>
            </w:r>
          </w:p>
        </w:tc>
        <w:tc>
          <w:tcPr>
            <w:tcW w:w="9077" w:type="dxa"/>
            <w:vMerge w:val="restart"/>
          </w:tcPr>
          <w:p w14:paraId="3FA41AF5" w14:textId="5CB1FABC" w:rsidR="002963B9" w:rsidRPr="002262CA" w:rsidRDefault="002963B9" w:rsidP="002C5D48">
            <w:pPr>
              <w:jc w:val="center"/>
              <w:rPr>
                <w:rFonts w:ascii="Roboto" w:hAnsi="Roboto"/>
                <w:b/>
                <w:bCs/>
                <w:sz w:val="22"/>
                <w:szCs w:val="22"/>
              </w:rPr>
            </w:pPr>
            <w:r w:rsidRPr="002262CA">
              <w:rPr>
                <w:rFonts w:ascii="Roboto" w:hAnsi="Roboto"/>
                <w:b/>
                <w:bCs/>
                <w:sz w:val="22"/>
                <w:szCs w:val="22"/>
              </w:rPr>
              <w:t>Mitigation and control measures</w:t>
            </w:r>
          </w:p>
        </w:tc>
        <w:tc>
          <w:tcPr>
            <w:tcW w:w="1843" w:type="dxa"/>
            <w:vMerge w:val="restart"/>
          </w:tcPr>
          <w:p w14:paraId="05EDFF77" w14:textId="253B9728" w:rsidR="002963B9" w:rsidRPr="002262CA" w:rsidRDefault="002963B9" w:rsidP="00842C22">
            <w:pPr>
              <w:jc w:val="center"/>
              <w:rPr>
                <w:rFonts w:ascii="Roboto" w:hAnsi="Roboto"/>
                <w:b/>
                <w:bCs/>
                <w:sz w:val="22"/>
                <w:szCs w:val="22"/>
              </w:rPr>
            </w:pPr>
            <w:r w:rsidRPr="002262CA">
              <w:rPr>
                <w:rFonts w:ascii="Roboto" w:hAnsi="Roboto"/>
                <w:b/>
                <w:bCs/>
                <w:sz w:val="22"/>
                <w:szCs w:val="22"/>
              </w:rPr>
              <w:t>Action by whom?</w:t>
            </w:r>
          </w:p>
        </w:tc>
      </w:tr>
      <w:tr w:rsidR="002963B9" w:rsidRPr="00F963C8" w14:paraId="546C6918" w14:textId="77777777" w:rsidTr="002963B9">
        <w:tc>
          <w:tcPr>
            <w:tcW w:w="2220" w:type="dxa"/>
            <w:vMerge/>
          </w:tcPr>
          <w:p w14:paraId="78B130C5" w14:textId="77777777" w:rsidR="002963B9" w:rsidRPr="002262CA" w:rsidRDefault="002963B9" w:rsidP="00842C22">
            <w:pPr>
              <w:rPr>
                <w:rFonts w:ascii="Roboto" w:hAnsi="Roboto"/>
                <w:sz w:val="22"/>
                <w:szCs w:val="22"/>
              </w:rPr>
            </w:pPr>
          </w:p>
        </w:tc>
        <w:tc>
          <w:tcPr>
            <w:tcW w:w="730" w:type="dxa"/>
          </w:tcPr>
          <w:p w14:paraId="40A8DB18" w14:textId="7761B89C" w:rsidR="002963B9" w:rsidRPr="002262CA" w:rsidRDefault="002963B9" w:rsidP="002C5D48">
            <w:pPr>
              <w:jc w:val="center"/>
              <w:rPr>
                <w:rFonts w:ascii="Roboto" w:hAnsi="Roboto"/>
                <w:sz w:val="22"/>
                <w:szCs w:val="22"/>
              </w:rPr>
            </w:pPr>
            <w:r w:rsidRPr="002262CA">
              <w:rPr>
                <w:rFonts w:ascii="Roboto" w:hAnsi="Roboto"/>
                <w:sz w:val="22"/>
                <w:szCs w:val="22"/>
              </w:rPr>
              <w:t>H</w:t>
            </w:r>
          </w:p>
        </w:tc>
        <w:tc>
          <w:tcPr>
            <w:tcW w:w="788" w:type="dxa"/>
          </w:tcPr>
          <w:p w14:paraId="28EA065B" w14:textId="7AF440D0" w:rsidR="002963B9" w:rsidRPr="002262CA" w:rsidRDefault="002963B9" w:rsidP="002C5D48">
            <w:pPr>
              <w:jc w:val="center"/>
              <w:rPr>
                <w:rFonts w:ascii="Roboto" w:hAnsi="Roboto"/>
                <w:sz w:val="22"/>
                <w:szCs w:val="22"/>
              </w:rPr>
            </w:pPr>
            <w:r w:rsidRPr="002262CA">
              <w:rPr>
                <w:rFonts w:ascii="Roboto" w:hAnsi="Roboto"/>
                <w:sz w:val="22"/>
                <w:szCs w:val="22"/>
              </w:rPr>
              <w:t>V</w:t>
            </w:r>
          </w:p>
        </w:tc>
        <w:tc>
          <w:tcPr>
            <w:tcW w:w="788" w:type="dxa"/>
          </w:tcPr>
          <w:p w14:paraId="35029458" w14:textId="07676D6B" w:rsidR="002963B9" w:rsidRPr="002262CA" w:rsidRDefault="002963B9" w:rsidP="002C5D48">
            <w:pPr>
              <w:jc w:val="center"/>
              <w:rPr>
                <w:rFonts w:ascii="Roboto" w:hAnsi="Roboto"/>
                <w:sz w:val="22"/>
                <w:szCs w:val="22"/>
              </w:rPr>
            </w:pPr>
            <w:r w:rsidRPr="002262CA">
              <w:rPr>
                <w:rFonts w:ascii="Roboto" w:hAnsi="Roboto"/>
                <w:sz w:val="22"/>
                <w:szCs w:val="22"/>
              </w:rPr>
              <w:t>C</w:t>
            </w:r>
          </w:p>
        </w:tc>
        <w:tc>
          <w:tcPr>
            <w:tcW w:w="9077" w:type="dxa"/>
            <w:vMerge/>
          </w:tcPr>
          <w:p w14:paraId="3F01D227" w14:textId="77777777" w:rsidR="002963B9" w:rsidRPr="002262CA" w:rsidRDefault="002963B9">
            <w:pPr>
              <w:rPr>
                <w:rFonts w:ascii="Roboto" w:hAnsi="Roboto"/>
                <w:sz w:val="22"/>
                <w:szCs w:val="22"/>
              </w:rPr>
            </w:pPr>
          </w:p>
        </w:tc>
        <w:tc>
          <w:tcPr>
            <w:tcW w:w="1843" w:type="dxa"/>
            <w:vMerge/>
          </w:tcPr>
          <w:p w14:paraId="43E8085F" w14:textId="77777777" w:rsidR="002963B9" w:rsidRPr="002262CA" w:rsidRDefault="002963B9" w:rsidP="00842C22">
            <w:pPr>
              <w:jc w:val="center"/>
              <w:rPr>
                <w:rFonts w:ascii="Roboto" w:hAnsi="Roboto"/>
                <w:sz w:val="22"/>
                <w:szCs w:val="22"/>
              </w:rPr>
            </w:pPr>
          </w:p>
        </w:tc>
      </w:tr>
      <w:tr w:rsidR="002963B9" w:rsidRPr="00F963C8" w14:paraId="1811FA9F" w14:textId="77777777" w:rsidTr="002963B9">
        <w:tc>
          <w:tcPr>
            <w:tcW w:w="2220" w:type="dxa"/>
            <w:vMerge w:val="restart"/>
          </w:tcPr>
          <w:p w14:paraId="41863025" w14:textId="77777777" w:rsidR="002963B9" w:rsidRPr="00F963C8" w:rsidRDefault="002963B9" w:rsidP="00842C22">
            <w:pPr>
              <w:pStyle w:val="NormalWeb"/>
              <w:shd w:val="clear" w:color="auto" w:fill="FFFFFF"/>
              <w:rPr>
                <w:rFonts w:ascii="Roboto" w:hAnsi="Roboto"/>
                <w:b/>
                <w:bCs/>
                <w:sz w:val="22"/>
                <w:szCs w:val="22"/>
              </w:rPr>
            </w:pPr>
          </w:p>
          <w:p w14:paraId="7CDE1BDD" w14:textId="77777777" w:rsidR="002963B9" w:rsidRPr="00F963C8" w:rsidRDefault="002963B9" w:rsidP="00842C22">
            <w:pPr>
              <w:pStyle w:val="NormalWeb"/>
              <w:shd w:val="clear" w:color="auto" w:fill="FFFFFF"/>
              <w:rPr>
                <w:rFonts w:ascii="Roboto" w:hAnsi="Roboto"/>
                <w:b/>
                <w:bCs/>
                <w:sz w:val="22"/>
                <w:szCs w:val="22"/>
              </w:rPr>
            </w:pPr>
          </w:p>
          <w:p w14:paraId="7B53756A" w14:textId="77777777" w:rsidR="002963B9" w:rsidRPr="00F963C8" w:rsidRDefault="002963B9" w:rsidP="00842C22">
            <w:pPr>
              <w:pStyle w:val="NormalWeb"/>
              <w:shd w:val="clear" w:color="auto" w:fill="FFFFFF"/>
              <w:rPr>
                <w:rFonts w:ascii="Roboto" w:hAnsi="Roboto"/>
                <w:b/>
                <w:bCs/>
                <w:sz w:val="22"/>
                <w:szCs w:val="22"/>
              </w:rPr>
            </w:pPr>
          </w:p>
          <w:p w14:paraId="29ED0475" w14:textId="6FDFE4A5" w:rsidR="002963B9" w:rsidRPr="00F963C8" w:rsidRDefault="002963B9" w:rsidP="00842C22">
            <w:pPr>
              <w:pStyle w:val="NormalWeb"/>
              <w:shd w:val="clear" w:color="auto" w:fill="FFFFFF"/>
              <w:rPr>
                <w:rFonts w:ascii="Roboto" w:hAnsi="Roboto"/>
                <w:b/>
                <w:bCs/>
                <w:sz w:val="22"/>
                <w:szCs w:val="22"/>
              </w:rPr>
            </w:pPr>
            <w:r w:rsidRPr="00F963C8">
              <w:rPr>
                <w:rFonts w:ascii="Roboto" w:hAnsi="Roboto"/>
                <w:b/>
                <w:bCs/>
                <w:sz w:val="22"/>
                <w:szCs w:val="22"/>
              </w:rPr>
              <w:t>General controls for all sections below</w:t>
            </w:r>
          </w:p>
        </w:tc>
        <w:tc>
          <w:tcPr>
            <w:tcW w:w="730" w:type="dxa"/>
            <w:vMerge w:val="restart"/>
            <w:vAlign w:val="center"/>
          </w:tcPr>
          <w:p w14:paraId="04D0C8B6" w14:textId="4CE5CAF3"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58B0972D" w14:textId="26A7A1D9"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09A487DF" w14:textId="07F8C5F2"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75BBB3A8" w14:textId="1013FB7D" w:rsidR="002963B9" w:rsidRPr="002262CA" w:rsidRDefault="002963B9" w:rsidP="00857CB4">
            <w:pPr>
              <w:pStyle w:val="NormalWeb"/>
              <w:numPr>
                <w:ilvl w:val="0"/>
                <w:numId w:val="28"/>
              </w:numPr>
              <w:shd w:val="clear" w:color="auto" w:fill="FFFFFF"/>
              <w:ind w:left="331"/>
              <w:rPr>
                <w:rFonts w:ascii="Roboto" w:hAnsi="Roboto"/>
                <w:sz w:val="20"/>
                <w:szCs w:val="20"/>
              </w:rPr>
            </w:pPr>
            <w:r w:rsidRPr="002262CA">
              <w:rPr>
                <w:rFonts w:ascii="Roboto" w:hAnsi="Roboto"/>
                <w:sz w:val="20"/>
                <w:szCs w:val="20"/>
              </w:rPr>
              <w:t>All accidents to be reported promptly to booking secretary or in accident book</w:t>
            </w:r>
          </w:p>
          <w:p w14:paraId="2A6FF00E" w14:textId="77777777" w:rsidR="002963B9" w:rsidRPr="002262CA" w:rsidRDefault="002963B9" w:rsidP="002C5D48">
            <w:pPr>
              <w:pStyle w:val="NormalWeb"/>
              <w:numPr>
                <w:ilvl w:val="0"/>
                <w:numId w:val="28"/>
              </w:numPr>
              <w:shd w:val="clear" w:color="auto" w:fill="FFFFFF"/>
              <w:ind w:left="331"/>
              <w:rPr>
                <w:rFonts w:ascii="Roboto" w:hAnsi="Roboto"/>
                <w:sz w:val="20"/>
                <w:szCs w:val="20"/>
              </w:rPr>
            </w:pPr>
            <w:r w:rsidRPr="002262CA">
              <w:rPr>
                <w:rFonts w:ascii="Roboto" w:hAnsi="Roboto"/>
                <w:sz w:val="20"/>
                <w:szCs w:val="20"/>
              </w:rPr>
              <w:t>Spillages to be cleared up promptly</w:t>
            </w:r>
          </w:p>
          <w:p w14:paraId="242173C1" w14:textId="11E918E9" w:rsidR="002963B9" w:rsidRPr="002262CA" w:rsidRDefault="002963B9" w:rsidP="00857CB4">
            <w:pPr>
              <w:pStyle w:val="NormalWeb"/>
              <w:numPr>
                <w:ilvl w:val="0"/>
                <w:numId w:val="28"/>
              </w:numPr>
              <w:shd w:val="clear" w:color="auto" w:fill="FFFFFF"/>
              <w:ind w:left="331"/>
              <w:rPr>
                <w:rFonts w:ascii="Roboto" w:hAnsi="Roboto"/>
                <w:sz w:val="20"/>
                <w:szCs w:val="20"/>
              </w:rPr>
            </w:pPr>
            <w:r w:rsidRPr="002262CA">
              <w:rPr>
                <w:rFonts w:ascii="Roboto" w:hAnsi="Roboto"/>
                <w:sz w:val="20"/>
                <w:szCs w:val="20"/>
              </w:rPr>
              <w:t>Any hazards to be reported to the booking secretary / committee and to be removed from the area</w:t>
            </w:r>
          </w:p>
          <w:p w14:paraId="7B0EC311" w14:textId="691F17B3" w:rsidR="002963B9" w:rsidRPr="002262CA" w:rsidRDefault="002963B9" w:rsidP="00857CB4">
            <w:pPr>
              <w:pStyle w:val="NormalWeb"/>
              <w:numPr>
                <w:ilvl w:val="0"/>
                <w:numId w:val="28"/>
              </w:numPr>
              <w:shd w:val="clear" w:color="auto" w:fill="FFFFFF"/>
              <w:ind w:left="331"/>
              <w:rPr>
                <w:rFonts w:ascii="Roboto" w:hAnsi="Roboto"/>
                <w:sz w:val="20"/>
                <w:szCs w:val="20"/>
              </w:rPr>
            </w:pPr>
            <w:r w:rsidRPr="002262CA">
              <w:rPr>
                <w:rFonts w:ascii="Roboto" w:hAnsi="Roboto"/>
                <w:sz w:val="20"/>
                <w:szCs w:val="20"/>
              </w:rPr>
              <w:t>Items used from first aid kit are to be reported for replacements</w:t>
            </w:r>
          </w:p>
          <w:p w14:paraId="54D89C6C" w14:textId="34DBF436" w:rsidR="002963B9" w:rsidRPr="002262CA" w:rsidRDefault="002963B9" w:rsidP="002C5D48">
            <w:pPr>
              <w:pStyle w:val="NormalWeb"/>
              <w:numPr>
                <w:ilvl w:val="0"/>
                <w:numId w:val="28"/>
              </w:numPr>
              <w:shd w:val="clear" w:color="auto" w:fill="FFFFFF"/>
              <w:ind w:left="331"/>
              <w:rPr>
                <w:rFonts w:ascii="Roboto" w:hAnsi="Roboto"/>
                <w:sz w:val="20"/>
                <w:szCs w:val="20"/>
              </w:rPr>
            </w:pPr>
            <w:r w:rsidRPr="002262CA">
              <w:rPr>
                <w:rFonts w:ascii="Roboto" w:hAnsi="Roboto"/>
                <w:sz w:val="20"/>
                <w:szCs w:val="20"/>
              </w:rPr>
              <w:t>Committee, workers and hirers to be aware of emergency contacts and local procedures (Details on display on notice board in hall)</w:t>
            </w:r>
          </w:p>
          <w:p w14:paraId="07FD266B" w14:textId="44303764" w:rsidR="002963B9" w:rsidRPr="002262CA" w:rsidRDefault="002963B9" w:rsidP="002C5D48">
            <w:pPr>
              <w:pStyle w:val="NormalWeb"/>
              <w:numPr>
                <w:ilvl w:val="0"/>
                <w:numId w:val="28"/>
              </w:numPr>
              <w:shd w:val="clear" w:color="auto" w:fill="FFFFFF"/>
              <w:ind w:left="331"/>
              <w:rPr>
                <w:rFonts w:ascii="Roboto" w:hAnsi="Roboto"/>
                <w:sz w:val="20"/>
                <w:szCs w:val="20"/>
              </w:rPr>
            </w:pPr>
            <w:r w:rsidRPr="002262CA">
              <w:rPr>
                <w:rFonts w:ascii="Roboto" w:hAnsi="Roboto"/>
                <w:sz w:val="20"/>
                <w:szCs w:val="20"/>
              </w:rPr>
              <w:t>General vigilance with regard to Health and Safety</w:t>
            </w:r>
          </w:p>
        </w:tc>
        <w:tc>
          <w:tcPr>
            <w:tcW w:w="1843" w:type="dxa"/>
          </w:tcPr>
          <w:p w14:paraId="15B79763" w14:textId="2B97F25B" w:rsidR="002963B9" w:rsidRPr="002262CA" w:rsidRDefault="002963B9" w:rsidP="00842C22">
            <w:pPr>
              <w:jc w:val="center"/>
              <w:rPr>
                <w:rFonts w:ascii="Roboto" w:hAnsi="Roboto"/>
                <w:sz w:val="22"/>
                <w:szCs w:val="22"/>
              </w:rPr>
            </w:pPr>
            <w:r w:rsidRPr="002262CA">
              <w:rPr>
                <w:rFonts w:ascii="Roboto" w:hAnsi="Roboto"/>
                <w:sz w:val="22"/>
                <w:szCs w:val="22"/>
              </w:rPr>
              <w:t>C/H</w:t>
            </w:r>
          </w:p>
        </w:tc>
      </w:tr>
      <w:tr w:rsidR="002963B9" w:rsidRPr="00F963C8" w14:paraId="2764738A" w14:textId="77777777" w:rsidTr="002963B9">
        <w:tc>
          <w:tcPr>
            <w:tcW w:w="2220" w:type="dxa"/>
            <w:vMerge/>
          </w:tcPr>
          <w:p w14:paraId="576AAA3B" w14:textId="77777777" w:rsidR="002963B9" w:rsidRPr="00F963C8" w:rsidRDefault="002963B9" w:rsidP="00842C22">
            <w:pPr>
              <w:pStyle w:val="NormalWeb"/>
              <w:shd w:val="clear" w:color="auto" w:fill="FFFFFF"/>
              <w:rPr>
                <w:rFonts w:ascii="Roboto" w:hAnsi="Roboto"/>
                <w:b/>
                <w:bCs/>
                <w:sz w:val="22"/>
                <w:szCs w:val="22"/>
              </w:rPr>
            </w:pPr>
          </w:p>
        </w:tc>
        <w:tc>
          <w:tcPr>
            <w:tcW w:w="730" w:type="dxa"/>
            <w:vMerge/>
            <w:vAlign w:val="center"/>
          </w:tcPr>
          <w:p w14:paraId="32117D9D" w14:textId="77777777" w:rsidR="002963B9" w:rsidRPr="002262CA" w:rsidRDefault="002963B9" w:rsidP="000C7904">
            <w:pPr>
              <w:jc w:val="center"/>
              <w:rPr>
                <w:rFonts w:ascii="Roboto" w:hAnsi="Roboto"/>
                <w:sz w:val="22"/>
                <w:szCs w:val="22"/>
              </w:rPr>
            </w:pPr>
          </w:p>
        </w:tc>
        <w:tc>
          <w:tcPr>
            <w:tcW w:w="788" w:type="dxa"/>
            <w:vMerge/>
            <w:vAlign w:val="center"/>
          </w:tcPr>
          <w:p w14:paraId="640CC441" w14:textId="77777777" w:rsidR="002963B9" w:rsidRPr="002262CA" w:rsidRDefault="002963B9" w:rsidP="000C7904">
            <w:pPr>
              <w:jc w:val="center"/>
              <w:rPr>
                <w:rFonts w:ascii="Roboto" w:hAnsi="Roboto"/>
                <w:sz w:val="22"/>
                <w:szCs w:val="22"/>
              </w:rPr>
            </w:pPr>
          </w:p>
        </w:tc>
        <w:tc>
          <w:tcPr>
            <w:tcW w:w="788" w:type="dxa"/>
            <w:vMerge/>
            <w:vAlign w:val="center"/>
          </w:tcPr>
          <w:p w14:paraId="58D1D1BF" w14:textId="77777777" w:rsidR="002963B9" w:rsidRPr="002262CA" w:rsidRDefault="002963B9" w:rsidP="000C7904">
            <w:pPr>
              <w:jc w:val="center"/>
              <w:rPr>
                <w:rFonts w:ascii="Roboto" w:hAnsi="Roboto"/>
                <w:sz w:val="22"/>
                <w:szCs w:val="22"/>
              </w:rPr>
            </w:pPr>
          </w:p>
        </w:tc>
        <w:tc>
          <w:tcPr>
            <w:tcW w:w="9077" w:type="dxa"/>
          </w:tcPr>
          <w:p w14:paraId="6B13FC2F" w14:textId="77777777" w:rsidR="002963B9" w:rsidRPr="002262CA" w:rsidRDefault="002963B9" w:rsidP="002C5D48">
            <w:pPr>
              <w:pStyle w:val="NormalWeb"/>
              <w:numPr>
                <w:ilvl w:val="0"/>
                <w:numId w:val="16"/>
              </w:numPr>
              <w:shd w:val="clear" w:color="auto" w:fill="FFFFFF"/>
              <w:ind w:left="331"/>
              <w:rPr>
                <w:rFonts w:ascii="Roboto" w:hAnsi="Roboto"/>
                <w:sz w:val="20"/>
                <w:szCs w:val="20"/>
              </w:rPr>
            </w:pPr>
            <w:r w:rsidRPr="002262CA">
              <w:rPr>
                <w:rFonts w:ascii="Roboto" w:hAnsi="Roboto"/>
                <w:sz w:val="20"/>
                <w:szCs w:val="20"/>
              </w:rPr>
              <w:t xml:space="preserve">Appropriately stocked first aid kit easily available and checked monthly </w:t>
            </w:r>
          </w:p>
          <w:p w14:paraId="137DDE22" w14:textId="77777777" w:rsidR="002963B9" w:rsidRPr="002262CA" w:rsidRDefault="002963B9" w:rsidP="002C5D48">
            <w:pPr>
              <w:pStyle w:val="NormalWeb"/>
              <w:numPr>
                <w:ilvl w:val="0"/>
                <w:numId w:val="16"/>
              </w:numPr>
              <w:shd w:val="clear" w:color="auto" w:fill="FFFFFF"/>
              <w:ind w:left="331"/>
              <w:rPr>
                <w:rFonts w:ascii="Roboto" w:hAnsi="Roboto"/>
                <w:sz w:val="20"/>
                <w:szCs w:val="20"/>
              </w:rPr>
            </w:pPr>
            <w:r w:rsidRPr="002262CA">
              <w:rPr>
                <w:rFonts w:ascii="Roboto" w:hAnsi="Roboto"/>
                <w:sz w:val="20"/>
                <w:szCs w:val="20"/>
              </w:rPr>
              <w:t>Emergency contacts / procedures to be displayed in hall</w:t>
            </w:r>
          </w:p>
          <w:p w14:paraId="130484E5" w14:textId="77777777" w:rsidR="002963B9" w:rsidRPr="002262CA" w:rsidRDefault="002963B9" w:rsidP="002C5D48">
            <w:pPr>
              <w:pStyle w:val="NormalWeb"/>
              <w:numPr>
                <w:ilvl w:val="0"/>
                <w:numId w:val="16"/>
              </w:numPr>
              <w:shd w:val="clear" w:color="auto" w:fill="FFFFFF"/>
              <w:ind w:left="331"/>
              <w:rPr>
                <w:rFonts w:ascii="Roboto" w:hAnsi="Roboto"/>
                <w:sz w:val="20"/>
                <w:szCs w:val="20"/>
              </w:rPr>
            </w:pPr>
            <w:r w:rsidRPr="002262CA">
              <w:rPr>
                <w:rFonts w:ascii="Roboto" w:hAnsi="Roboto"/>
                <w:sz w:val="20"/>
                <w:szCs w:val="20"/>
              </w:rPr>
              <w:t>Appropriate safety notices to be displayed where required (details below)</w:t>
            </w:r>
          </w:p>
          <w:p w14:paraId="046867F4" w14:textId="51E64635" w:rsidR="002963B9" w:rsidRPr="002262CA" w:rsidRDefault="002963B9" w:rsidP="002262CA">
            <w:pPr>
              <w:pStyle w:val="NormalWeb"/>
              <w:numPr>
                <w:ilvl w:val="0"/>
                <w:numId w:val="16"/>
              </w:numPr>
              <w:shd w:val="clear" w:color="auto" w:fill="FFFFFF"/>
              <w:ind w:left="331"/>
              <w:rPr>
                <w:rFonts w:ascii="Roboto" w:hAnsi="Roboto"/>
                <w:sz w:val="20"/>
                <w:szCs w:val="20"/>
              </w:rPr>
            </w:pPr>
            <w:r w:rsidRPr="002262CA">
              <w:rPr>
                <w:rFonts w:ascii="Roboto" w:hAnsi="Roboto"/>
                <w:sz w:val="20"/>
                <w:szCs w:val="20"/>
              </w:rPr>
              <w:t>Leaks to be managed (using appropriate method) to avoid wet floors</w:t>
            </w:r>
          </w:p>
        </w:tc>
        <w:tc>
          <w:tcPr>
            <w:tcW w:w="1843" w:type="dxa"/>
          </w:tcPr>
          <w:p w14:paraId="3468ADC5" w14:textId="4012471A" w:rsidR="002963B9" w:rsidRPr="002262CA" w:rsidRDefault="002963B9" w:rsidP="00842C22">
            <w:pPr>
              <w:jc w:val="center"/>
              <w:rPr>
                <w:rFonts w:ascii="Roboto" w:hAnsi="Roboto"/>
                <w:sz w:val="22"/>
                <w:szCs w:val="22"/>
              </w:rPr>
            </w:pPr>
            <w:r w:rsidRPr="002262CA">
              <w:rPr>
                <w:rFonts w:ascii="Roboto" w:hAnsi="Roboto"/>
                <w:sz w:val="22"/>
                <w:szCs w:val="22"/>
              </w:rPr>
              <w:t>C</w:t>
            </w:r>
          </w:p>
        </w:tc>
      </w:tr>
      <w:tr w:rsidR="002963B9" w:rsidRPr="00F963C8" w14:paraId="26CC1CAD" w14:textId="77777777" w:rsidTr="002963B9">
        <w:tc>
          <w:tcPr>
            <w:tcW w:w="2220" w:type="dxa"/>
            <w:vMerge w:val="restart"/>
            <w:vAlign w:val="center"/>
          </w:tcPr>
          <w:p w14:paraId="7F120271" w14:textId="0B773AE2" w:rsidR="002963B9" w:rsidRPr="002262CA" w:rsidRDefault="002963B9" w:rsidP="00842C22">
            <w:pPr>
              <w:pStyle w:val="NormalWeb"/>
              <w:shd w:val="clear" w:color="auto" w:fill="FFFFFF"/>
              <w:jc w:val="center"/>
              <w:rPr>
                <w:rFonts w:ascii="Roboto" w:hAnsi="Roboto"/>
                <w:b/>
                <w:bCs/>
                <w:sz w:val="21"/>
                <w:szCs w:val="21"/>
              </w:rPr>
            </w:pPr>
            <w:r w:rsidRPr="002262CA">
              <w:rPr>
                <w:rFonts w:ascii="Roboto" w:hAnsi="Roboto"/>
                <w:b/>
                <w:bCs/>
                <w:sz w:val="22"/>
                <w:szCs w:val="22"/>
              </w:rPr>
              <w:lastRenderedPageBreak/>
              <w:t>What are the hazards?</w:t>
            </w:r>
          </w:p>
        </w:tc>
        <w:tc>
          <w:tcPr>
            <w:tcW w:w="2306" w:type="dxa"/>
            <w:gridSpan w:val="3"/>
            <w:vAlign w:val="center"/>
          </w:tcPr>
          <w:p w14:paraId="7885BF34" w14:textId="4732D78E" w:rsidR="002963B9" w:rsidRPr="002262CA" w:rsidRDefault="002963B9" w:rsidP="00842C22">
            <w:pPr>
              <w:jc w:val="center"/>
              <w:rPr>
                <w:rFonts w:ascii="Roboto" w:hAnsi="Roboto"/>
                <w:sz w:val="22"/>
                <w:szCs w:val="22"/>
              </w:rPr>
            </w:pPr>
            <w:r w:rsidRPr="002262CA">
              <w:rPr>
                <w:rFonts w:ascii="Roboto" w:hAnsi="Roboto"/>
                <w:b/>
                <w:bCs/>
                <w:sz w:val="22"/>
                <w:szCs w:val="22"/>
              </w:rPr>
              <w:t>Who will be affected?</w:t>
            </w:r>
          </w:p>
        </w:tc>
        <w:tc>
          <w:tcPr>
            <w:tcW w:w="9077" w:type="dxa"/>
            <w:vMerge w:val="restart"/>
          </w:tcPr>
          <w:p w14:paraId="4DF3E661" w14:textId="77777777" w:rsidR="002963B9" w:rsidRPr="002262CA" w:rsidRDefault="002963B9" w:rsidP="00842C22">
            <w:pPr>
              <w:pStyle w:val="NormalWeb"/>
              <w:shd w:val="clear" w:color="auto" w:fill="FFFFFF"/>
              <w:jc w:val="center"/>
              <w:rPr>
                <w:rFonts w:ascii="Roboto" w:hAnsi="Roboto"/>
                <w:b/>
                <w:bCs/>
                <w:sz w:val="22"/>
                <w:szCs w:val="22"/>
              </w:rPr>
            </w:pPr>
            <w:r w:rsidRPr="002262CA">
              <w:rPr>
                <w:rFonts w:ascii="Roboto" w:hAnsi="Roboto"/>
                <w:b/>
                <w:bCs/>
                <w:sz w:val="22"/>
                <w:szCs w:val="22"/>
              </w:rPr>
              <w:t>Mitigation and control measures</w:t>
            </w:r>
          </w:p>
          <w:p w14:paraId="3E05204E" w14:textId="7D72F535" w:rsidR="002963B9" w:rsidRPr="002262CA" w:rsidRDefault="002963B9" w:rsidP="00842C22">
            <w:pPr>
              <w:pStyle w:val="NormalWeb"/>
              <w:shd w:val="clear" w:color="auto" w:fill="FFFFFF"/>
              <w:jc w:val="center"/>
              <w:rPr>
                <w:rFonts w:ascii="Roboto" w:hAnsi="Roboto"/>
                <w:i/>
                <w:iCs/>
                <w:sz w:val="21"/>
                <w:szCs w:val="21"/>
              </w:rPr>
            </w:pPr>
            <w:r w:rsidRPr="002262CA">
              <w:rPr>
                <w:rFonts w:ascii="Roboto" w:hAnsi="Roboto"/>
                <w:b/>
                <w:bCs/>
                <w:i/>
                <w:iCs/>
                <w:sz w:val="21"/>
                <w:szCs w:val="21"/>
              </w:rPr>
              <w:t>Note: All items below are in addition to general controls above</w:t>
            </w:r>
          </w:p>
        </w:tc>
        <w:tc>
          <w:tcPr>
            <w:tcW w:w="1843" w:type="dxa"/>
            <w:vMerge w:val="restart"/>
          </w:tcPr>
          <w:p w14:paraId="65B53842" w14:textId="39E5D0E3" w:rsidR="002963B9" w:rsidRPr="002262CA" w:rsidRDefault="002963B9" w:rsidP="00842C22">
            <w:pPr>
              <w:jc w:val="center"/>
              <w:rPr>
                <w:rFonts w:ascii="Roboto" w:hAnsi="Roboto"/>
                <w:sz w:val="22"/>
                <w:szCs w:val="22"/>
              </w:rPr>
            </w:pPr>
            <w:r w:rsidRPr="002262CA">
              <w:rPr>
                <w:rFonts w:ascii="Roboto" w:hAnsi="Roboto"/>
                <w:b/>
                <w:bCs/>
                <w:sz w:val="22"/>
                <w:szCs w:val="22"/>
              </w:rPr>
              <w:t>Action by whom?</w:t>
            </w:r>
          </w:p>
        </w:tc>
      </w:tr>
      <w:tr w:rsidR="002963B9" w:rsidRPr="00F963C8" w14:paraId="497C894C" w14:textId="77777777" w:rsidTr="002963B9">
        <w:tc>
          <w:tcPr>
            <w:tcW w:w="2220" w:type="dxa"/>
            <w:vMerge/>
          </w:tcPr>
          <w:p w14:paraId="6F30FFAA" w14:textId="77777777" w:rsidR="002963B9" w:rsidRPr="002262CA" w:rsidRDefault="002963B9" w:rsidP="00842C22">
            <w:pPr>
              <w:pStyle w:val="NormalWeb"/>
              <w:shd w:val="clear" w:color="auto" w:fill="FFFFFF"/>
              <w:rPr>
                <w:rFonts w:ascii="Roboto" w:hAnsi="Roboto"/>
                <w:b/>
                <w:bCs/>
                <w:sz w:val="21"/>
                <w:szCs w:val="21"/>
              </w:rPr>
            </w:pPr>
          </w:p>
        </w:tc>
        <w:tc>
          <w:tcPr>
            <w:tcW w:w="730" w:type="dxa"/>
            <w:vAlign w:val="center"/>
          </w:tcPr>
          <w:p w14:paraId="45CD1072" w14:textId="2DF6D6FF" w:rsidR="002963B9" w:rsidRPr="002262CA" w:rsidRDefault="002963B9" w:rsidP="000C7904">
            <w:pPr>
              <w:jc w:val="center"/>
              <w:rPr>
                <w:rFonts w:ascii="Roboto" w:hAnsi="Roboto"/>
                <w:sz w:val="22"/>
                <w:szCs w:val="22"/>
              </w:rPr>
            </w:pPr>
            <w:r w:rsidRPr="002262CA">
              <w:rPr>
                <w:rFonts w:ascii="Roboto" w:hAnsi="Roboto"/>
                <w:sz w:val="22"/>
                <w:szCs w:val="22"/>
              </w:rPr>
              <w:t>H</w:t>
            </w:r>
          </w:p>
        </w:tc>
        <w:tc>
          <w:tcPr>
            <w:tcW w:w="788" w:type="dxa"/>
            <w:vAlign w:val="center"/>
          </w:tcPr>
          <w:p w14:paraId="66FCD0A2" w14:textId="71A2B7FF" w:rsidR="002963B9" w:rsidRPr="002262CA" w:rsidRDefault="002963B9" w:rsidP="000C7904">
            <w:pPr>
              <w:jc w:val="center"/>
              <w:rPr>
                <w:rFonts w:ascii="Roboto" w:hAnsi="Roboto"/>
                <w:sz w:val="22"/>
                <w:szCs w:val="22"/>
              </w:rPr>
            </w:pPr>
            <w:r w:rsidRPr="002262CA">
              <w:rPr>
                <w:rFonts w:ascii="Roboto" w:hAnsi="Roboto"/>
                <w:sz w:val="22"/>
                <w:szCs w:val="22"/>
              </w:rPr>
              <w:t>V</w:t>
            </w:r>
          </w:p>
        </w:tc>
        <w:tc>
          <w:tcPr>
            <w:tcW w:w="788" w:type="dxa"/>
            <w:vAlign w:val="center"/>
          </w:tcPr>
          <w:p w14:paraId="0BDCD449" w14:textId="0A7996CB" w:rsidR="002963B9" w:rsidRPr="002262CA" w:rsidRDefault="002963B9" w:rsidP="000C7904">
            <w:pPr>
              <w:jc w:val="center"/>
              <w:rPr>
                <w:rFonts w:ascii="Roboto" w:hAnsi="Roboto"/>
                <w:sz w:val="22"/>
                <w:szCs w:val="22"/>
              </w:rPr>
            </w:pPr>
            <w:r w:rsidRPr="002262CA">
              <w:rPr>
                <w:rFonts w:ascii="Roboto" w:hAnsi="Roboto"/>
                <w:sz w:val="22"/>
                <w:szCs w:val="22"/>
              </w:rPr>
              <w:t>C</w:t>
            </w:r>
          </w:p>
        </w:tc>
        <w:tc>
          <w:tcPr>
            <w:tcW w:w="9077" w:type="dxa"/>
            <w:vMerge/>
          </w:tcPr>
          <w:p w14:paraId="31C8AA8B" w14:textId="77777777" w:rsidR="002963B9" w:rsidRPr="002262CA" w:rsidRDefault="002963B9" w:rsidP="00EA0B49">
            <w:pPr>
              <w:pStyle w:val="NormalWeb"/>
              <w:numPr>
                <w:ilvl w:val="0"/>
                <w:numId w:val="16"/>
              </w:numPr>
              <w:shd w:val="clear" w:color="auto" w:fill="FFFFFF"/>
              <w:ind w:left="331"/>
              <w:rPr>
                <w:rFonts w:ascii="Roboto" w:hAnsi="Roboto"/>
                <w:sz w:val="21"/>
                <w:szCs w:val="21"/>
              </w:rPr>
            </w:pPr>
          </w:p>
        </w:tc>
        <w:tc>
          <w:tcPr>
            <w:tcW w:w="1843" w:type="dxa"/>
            <w:vMerge/>
          </w:tcPr>
          <w:p w14:paraId="7A436EE9" w14:textId="77777777" w:rsidR="002963B9" w:rsidRPr="002262CA" w:rsidRDefault="002963B9" w:rsidP="00842C22">
            <w:pPr>
              <w:jc w:val="center"/>
              <w:rPr>
                <w:rFonts w:ascii="Roboto" w:hAnsi="Roboto"/>
                <w:sz w:val="22"/>
                <w:szCs w:val="22"/>
              </w:rPr>
            </w:pPr>
          </w:p>
        </w:tc>
      </w:tr>
      <w:tr w:rsidR="002963B9" w:rsidRPr="00F963C8" w14:paraId="0A1AA49A" w14:textId="77777777" w:rsidTr="002963B9">
        <w:tc>
          <w:tcPr>
            <w:tcW w:w="2220" w:type="dxa"/>
            <w:vMerge w:val="restart"/>
          </w:tcPr>
          <w:p w14:paraId="6F7F1A94" w14:textId="77777777" w:rsidR="002963B9" w:rsidRPr="002963B9" w:rsidRDefault="002963B9" w:rsidP="00842C22">
            <w:pPr>
              <w:pStyle w:val="NormalWeb"/>
              <w:shd w:val="clear" w:color="auto" w:fill="FFFFFF"/>
              <w:rPr>
                <w:rFonts w:ascii="Roboto" w:hAnsi="Roboto"/>
                <w:b/>
                <w:bCs/>
                <w:sz w:val="18"/>
                <w:szCs w:val="18"/>
              </w:rPr>
            </w:pPr>
          </w:p>
          <w:p w14:paraId="706D8C83" w14:textId="3D729306"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Fire</w:t>
            </w:r>
          </w:p>
          <w:p w14:paraId="6AAEF793" w14:textId="6414D28C" w:rsidR="002963B9" w:rsidRPr="002963B9" w:rsidRDefault="002963B9" w:rsidP="00842C22">
            <w:pPr>
              <w:pStyle w:val="NormalWeb"/>
              <w:shd w:val="clear" w:color="auto" w:fill="FFFFFF"/>
              <w:rPr>
                <w:rFonts w:ascii="Roboto" w:hAnsi="Roboto"/>
                <w:sz w:val="18"/>
                <w:szCs w:val="18"/>
              </w:rPr>
            </w:pPr>
            <w:r w:rsidRPr="002963B9">
              <w:rPr>
                <w:rFonts w:ascii="Roboto" w:hAnsi="Roboto"/>
                <w:sz w:val="18"/>
                <w:szCs w:val="18"/>
              </w:rPr>
              <w:t>Unable to escape building, become trapped, burns, smoke inhalation, death</w:t>
            </w:r>
          </w:p>
        </w:tc>
        <w:tc>
          <w:tcPr>
            <w:tcW w:w="730" w:type="dxa"/>
            <w:vMerge w:val="restart"/>
            <w:vAlign w:val="center"/>
          </w:tcPr>
          <w:p w14:paraId="555CB1F8" w14:textId="752A6FFC"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602462B0" w14:textId="78171CD1"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6EEAF3D8" w14:textId="29B96AF3"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60DF054A" w14:textId="22966DCA" w:rsidR="002963B9" w:rsidRPr="002262CA" w:rsidRDefault="002963B9" w:rsidP="00EA0B49">
            <w:pPr>
              <w:pStyle w:val="NormalWeb"/>
              <w:numPr>
                <w:ilvl w:val="0"/>
                <w:numId w:val="16"/>
              </w:numPr>
              <w:shd w:val="clear" w:color="auto" w:fill="FFFFFF"/>
              <w:ind w:left="331"/>
              <w:rPr>
                <w:rFonts w:ascii="Roboto" w:hAnsi="Roboto"/>
                <w:sz w:val="18"/>
                <w:szCs w:val="18"/>
              </w:rPr>
            </w:pPr>
            <w:r w:rsidRPr="002262CA">
              <w:rPr>
                <w:rFonts w:ascii="Roboto" w:hAnsi="Roboto"/>
                <w:sz w:val="18"/>
                <w:szCs w:val="18"/>
              </w:rPr>
              <w:t xml:space="preserve">Good housekeeping – separate materials from ignition sources. </w:t>
            </w:r>
          </w:p>
          <w:p w14:paraId="64CD5000" w14:textId="72A13962" w:rsidR="002963B9" w:rsidRPr="002262CA" w:rsidRDefault="002963B9" w:rsidP="00EA0B49">
            <w:pPr>
              <w:pStyle w:val="NormalWeb"/>
              <w:numPr>
                <w:ilvl w:val="0"/>
                <w:numId w:val="16"/>
              </w:numPr>
              <w:shd w:val="clear" w:color="auto" w:fill="FFFFFF"/>
              <w:ind w:left="331"/>
              <w:rPr>
                <w:rFonts w:ascii="Roboto" w:hAnsi="Roboto"/>
                <w:sz w:val="18"/>
                <w:szCs w:val="18"/>
              </w:rPr>
            </w:pPr>
            <w:r w:rsidRPr="002262CA">
              <w:rPr>
                <w:rFonts w:ascii="Roboto" w:hAnsi="Roboto"/>
                <w:sz w:val="18"/>
                <w:szCs w:val="18"/>
              </w:rPr>
              <w:t xml:space="preserve">Items used in hiring are kept away from fire escape routes and away from sources of heat and ignition. </w:t>
            </w:r>
          </w:p>
          <w:p w14:paraId="4699939D" w14:textId="24121081" w:rsidR="002963B9" w:rsidRPr="002262CA" w:rsidRDefault="002963B9" w:rsidP="00EA0B49">
            <w:pPr>
              <w:pStyle w:val="NormalWeb"/>
              <w:numPr>
                <w:ilvl w:val="0"/>
                <w:numId w:val="16"/>
              </w:numPr>
              <w:shd w:val="clear" w:color="auto" w:fill="FFFFFF"/>
              <w:ind w:left="331"/>
              <w:rPr>
                <w:rFonts w:ascii="Roboto" w:hAnsi="Roboto"/>
                <w:sz w:val="18"/>
                <w:szCs w:val="18"/>
              </w:rPr>
            </w:pPr>
            <w:r w:rsidRPr="002262CA">
              <w:rPr>
                <w:rFonts w:ascii="Roboto" w:hAnsi="Roboto"/>
                <w:sz w:val="18"/>
                <w:szCs w:val="18"/>
              </w:rPr>
              <w:t>Regular hirer items correctly stored to keep all routes clear</w:t>
            </w:r>
          </w:p>
        </w:tc>
        <w:tc>
          <w:tcPr>
            <w:tcW w:w="1843" w:type="dxa"/>
          </w:tcPr>
          <w:p w14:paraId="0CC0C87A" w14:textId="091B6824" w:rsidR="002963B9" w:rsidRPr="002262CA" w:rsidRDefault="002963B9" w:rsidP="00842C22">
            <w:pPr>
              <w:jc w:val="center"/>
              <w:rPr>
                <w:rFonts w:ascii="Roboto" w:hAnsi="Roboto"/>
                <w:sz w:val="22"/>
                <w:szCs w:val="22"/>
              </w:rPr>
            </w:pPr>
            <w:r w:rsidRPr="002262CA">
              <w:rPr>
                <w:rFonts w:ascii="Roboto" w:hAnsi="Roboto"/>
                <w:sz w:val="21"/>
                <w:szCs w:val="21"/>
              </w:rPr>
              <w:t>C/H</w:t>
            </w:r>
          </w:p>
        </w:tc>
      </w:tr>
      <w:tr w:rsidR="002963B9" w:rsidRPr="00F963C8" w14:paraId="6DFC6949" w14:textId="77777777" w:rsidTr="002963B9">
        <w:tc>
          <w:tcPr>
            <w:tcW w:w="2220" w:type="dxa"/>
            <w:vMerge/>
          </w:tcPr>
          <w:p w14:paraId="093FD4DF" w14:textId="77777777" w:rsidR="002963B9" w:rsidRPr="002963B9" w:rsidRDefault="002963B9" w:rsidP="00842C22">
            <w:pPr>
              <w:pStyle w:val="NormalWeb"/>
              <w:shd w:val="clear" w:color="auto" w:fill="FFFFFF"/>
              <w:rPr>
                <w:rFonts w:ascii="Roboto" w:hAnsi="Roboto"/>
                <w:sz w:val="18"/>
                <w:szCs w:val="18"/>
              </w:rPr>
            </w:pPr>
          </w:p>
        </w:tc>
        <w:tc>
          <w:tcPr>
            <w:tcW w:w="730" w:type="dxa"/>
            <w:vMerge/>
            <w:vAlign w:val="center"/>
          </w:tcPr>
          <w:p w14:paraId="70D62196" w14:textId="77777777" w:rsidR="002963B9" w:rsidRPr="002262CA" w:rsidRDefault="002963B9" w:rsidP="000C7904">
            <w:pPr>
              <w:jc w:val="center"/>
              <w:rPr>
                <w:rFonts w:ascii="Roboto" w:hAnsi="Roboto"/>
                <w:sz w:val="22"/>
                <w:szCs w:val="22"/>
              </w:rPr>
            </w:pPr>
          </w:p>
        </w:tc>
        <w:tc>
          <w:tcPr>
            <w:tcW w:w="788" w:type="dxa"/>
            <w:vMerge/>
            <w:vAlign w:val="center"/>
          </w:tcPr>
          <w:p w14:paraId="61D368A2" w14:textId="77777777" w:rsidR="002963B9" w:rsidRPr="002262CA" w:rsidRDefault="002963B9" w:rsidP="000C7904">
            <w:pPr>
              <w:jc w:val="center"/>
              <w:rPr>
                <w:rFonts w:ascii="Roboto" w:hAnsi="Roboto"/>
                <w:sz w:val="22"/>
                <w:szCs w:val="22"/>
              </w:rPr>
            </w:pPr>
          </w:p>
        </w:tc>
        <w:tc>
          <w:tcPr>
            <w:tcW w:w="788" w:type="dxa"/>
            <w:vMerge/>
            <w:vAlign w:val="center"/>
          </w:tcPr>
          <w:p w14:paraId="0661F37C" w14:textId="77777777" w:rsidR="002963B9" w:rsidRPr="002262CA" w:rsidRDefault="002963B9" w:rsidP="000C7904">
            <w:pPr>
              <w:jc w:val="center"/>
              <w:rPr>
                <w:rFonts w:ascii="Roboto" w:hAnsi="Roboto"/>
                <w:sz w:val="22"/>
                <w:szCs w:val="22"/>
              </w:rPr>
            </w:pPr>
          </w:p>
        </w:tc>
        <w:tc>
          <w:tcPr>
            <w:tcW w:w="9077" w:type="dxa"/>
          </w:tcPr>
          <w:p w14:paraId="109C4435" w14:textId="46E6253C" w:rsidR="002963B9" w:rsidRPr="002262CA" w:rsidRDefault="002963B9" w:rsidP="002C5D48">
            <w:pPr>
              <w:pStyle w:val="NormalWeb"/>
              <w:numPr>
                <w:ilvl w:val="0"/>
                <w:numId w:val="3"/>
              </w:numPr>
              <w:shd w:val="clear" w:color="auto" w:fill="FFFFFF"/>
              <w:ind w:left="331"/>
              <w:rPr>
                <w:rFonts w:ascii="Roboto" w:hAnsi="Roboto"/>
                <w:sz w:val="18"/>
                <w:szCs w:val="18"/>
              </w:rPr>
            </w:pPr>
            <w:r w:rsidRPr="002262CA">
              <w:rPr>
                <w:rFonts w:ascii="Roboto" w:hAnsi="Roboto"/>
                <w:sz w:val="18"/>
                <w:szCs w:val="18"/>
              </w:rPr>
              <w:t>Correct Fire Exit signs displayed in all areas</w:t>
            </w:r>
          </w:p>
          <w:p w14:paraId="79B4CF83" w14:textId="0EDDFB50" w:rsidR="002963B9" w:rsidRPr="002262CA" w:rsidRDefault="002963B9" w:rsidP="002C5D48">
            <w:pPr>
              <w:pStyle w:val="NormalWeb"/>
              <w:numPr>
                <w:ilvl w:val="0"/>
                <w:numId w:val="3"/>
              </w:numPr>
              <w:shd w:val="clear" w:color="auto" w:fill="FFFFFF"/>
              <w:ind w:left="331"/>
              <w:rPr>
                <w:rFonts w:ascii="Roboto" w:hAnsi="Roboto"/>
                <w:sz w:val="18"/>
                <w:szCs w:val="18"/>
              </w:rPr>
            </w:pPr>
            <w:r w:rsidRPr="002262CA">
              <w:rPr>
                <w:rFonts w:ascii="Roboto" w:hAnsi="Roboto"/>
                <w:sz w:val="18"/>
                <w:szCs w:val="18"/>
              </w:rPr>
              <w:t xml:space="preserve">Regularly check fire exits to ensure correct opening and closing </w:t>
            </w:r>
          </w:p>
          <w:p w14:paraId="6188EAE7" w14:textId="77777777" w:rsidR="002963B9" w:rsidRPr="002262CA" w:rsidRDefault="002963B9" w:rsidP="002C5D48">
            <w:pPr>
              <w:pStyle w:val="NormalWeb"/>
              <w:numPr>
                <w:ilvl w:val="0"/>
                <w:numId w:val="3"/>
              </w:numPr>
              <w:shd w:val="clear" w:color="auto" w:fill="FFFFFF"/>
              <w:ind w:left="331"/>
              <w:rPr>
                <w:rFonts w:ascii="Roboto" w:hAnsi="Roboto"/>
                <w:sz w:val="18"/>
                <w:szCs w:val="18"/>
              </w:rPr>
            </w:pPr>
            <w:r w:rsidRPr="002262CA">
              <w:rPr>
                <w:rFonts w:ascii="Roboto" w:hAnsi="Roboto"/>
                <w:sz w:val="18"/>
                <w:szCs w:val="18"/>
              </w:rPr>
              <w:t>Escape routes and corridors to be kept free of clutter / stored items</w:t>
            </w:r>
          </w:p>
          <w:p w14:paraId="43888E55" w14:textId="33060027" w:rsidR="002963B9" w:rsidRPr="002262CA" w:rsidRDefault="002963B9" w:rsidP="002C5D48">
            <w:pPr>
              <w:pStyle w:val="NormalWeb"/>
              <w:numPr>
                <w:ilvl w:val="0"/>
                <w:numId w:val="3"/>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Emergency lighting in place</w:t>
            </w:r>
          </w:p>
          <w:p w14:paraId="785E16CA" w14:textId="5D58662D" w:rsidR="002963B9" w:rsidRPr="002262CA" w:rsidRDefault="002963B9" w:rsidP="002C5D48">
            <w:pPr>
              <w:pStyle w:val="NormalWeb"/>
              <w:numPr>
                <w:ilvl w:val="0"/>
                <w:numId w:val="3"/>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Annual testing of fire extinguishers</w:t>
            </w:r>
          </w:p>
          <w:p w14:paraId="11E2D357" w14:textId="129A42E6" w:rsidR="002963B9" w:rsidRPr="002262CA" w:rsidRDefault="002963B9" w:rsidP="002C5D48">
            <w:pPr>
              <w:pStyle w:val="NormalWeb"/>
              <w:numPr>
                <w:ilvl w:val="0"/>
                <w:numId w:val="3"/>
              </w:numPr>
              <w:shd w:val="clear" w:color="auto" w:fill="FFFFFF"/>
              <w:ind w:left="331"/>
              <w:rPr>
                <w:rFonts w:ascii="Roboto" w:hAnsi="Roboto"/>
                <w:sz w:val="18"/>
                <w:szCs w:val="18"/>
              </w:rPr>
            </w:pPr>
            <w:r w:rsidRPr="002262CA">
              <w:rPr>
                <w:rFonts w:ascii="Roboto" w:hAnsi="Roboto"/>
                <w:sz w:val="18"/>
                <w:szCs w:val="18"/>
              </w:rPr>
              <w:t xml:space="preserve">Fire extinguishers in place and serviced on an annual basis. </w:t>
            </w:r>
          </w:p>
          <w:p w14:paraId="76C68D59" w14:textId="33A5268C" w:rsidR="002963B9" w:rsidRPr="002262CA" w:rsidRDefault="002963B9" w:rsidP="00C81932">
            <w:pPr>
              <w:pStyle w:val="NormalWeb"/>
              <w:numPr>
                <w:ilvl w:val="0"/>
                <w:numId w:val="3"/>
              </w:numPr>
              <w:shd w:val="clear" w:color="auto" w:fill="FFFFFF"/>
              <w:ind w:left="331"/>
              <w:rPr>
                <w:rFonts w:ascii="Roboto" w:hAnsi="Roboto"/>
                <w:color w:val="FF0000"/>
                <w:sz w:val="18"/>
                <w:szCs w:val="18"/>
              </w:rPr>
            </w:pPr>
            <w:r w:rsidRPr="002262CA">
              <w:rPr>
                <w:rFonts w:ascii="Roboto" w:hAnsi="Roboto"/>
                <w:color w:val="000000" w:themeColor="text1"/>
                <w:sz w:val="18"/>
                <w:szCs w:val="18"/>
              </w:rPr>
              <w:t>Annual boiler service</w:t>
            </w:r>
          </w:p>
        </w:tc>
        <w:tc>
          <w:tcPr>
            <w:tcW w:w="1843" w:type="dxa"/>
          </w:tcPr>
          <w:p w14:paraId="3A297D1A" w14:textId="2B324342"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2D519666" w14:textId="77777777" w:rsidTr="002963B9">
        <w:trPr>
          <w:trHeight w:val="1510"/>
        </w:trPr>
        <w:tc>
          <w:tcPr>
            <w:tcW w:w="2220" w:type="dxa"/>
          </w:tcPr>
          <w:p w14:paraId="5BBEB4D0" w14:textId="0D675F37"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Burns</w:t>
            </w:r>
          </w:p>
          <w:p w14:paraId="21C024A6" w14:textId="1B091D27" w:rsidR="002963B9" w:rsidRPr="002963B9" w:rsidRDefault="002963B9" w:rsidP="00842C22">
            <w:pPr>
              <w:pStyle w:val="NormalWeb"/>
              <w:shd w:val="clear" w:color="auto" w:fill="FFFFFF"/>
              <w:rPr>
                <w:rFonts w:ascii="Roboto" w:hAnsi="Roboto"/>
                <w:sz w:val="18"/>
                <w:szCs w:val="18"/>
              </w:rPr>
            </w:pPr>
            <w:r w:rsidRPr="002963B9">
              <w:rPr>
                <w:rFonts w:ascii="Roboto" w:hAnsi="Roboto"/>
                <w:sz w:val="18"/>
                <w:szCs w:val="18"/>
              </w:rPr>
              <w:t>- Scalds from hot drinks, hot taps, hot surfaces (urns, over, hob)</w:t>
            </w:r>
          </w:p>
        </w:tc>
        <w:tc>
          <w:tcPr>
            <w:tcW w:w="730" w:type="dxa"/>
            <w:vAlign w:val="center"/>
          </w:tcPr>
          <w:p w14:paraId="634AB1D2" w14:textId="7C3644D5"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Align w:val="center"/>
          </w:tcPr>
          <w:p w14:paraId="4394A400" w14:textId="48FB891A"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Align w:val="center"/>
          </w:tcPr>
          <w:p w14:paraId="38645E41" w14:textId="6C6B2EB8"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745A4725" w14:textId="0E2FBD5A" w:rsidR="002963B9" w:rsidRPr="002262CA" w:rsidRDefault="002963B9" w:rsidP="00857CB4">
            <w:pPr>
              <w:pStyle w:val="NormalWeb"/>
              <w:numPr>
                <w:ilvl w:val="0"/>
                <w:numId w:val="18"/>
              </w:numPr>
              <w:shd w:val="clear" w:color="auto" w:fill="FFFFFF"/>
              <w:ind w:left="331"/>
              <w:rPr>
                <w:rFonts w:ascii="Roboto" w:hAnsi="Roboto"/>
                <w:sz w:val="18"/>
                <w:szCs w:val="18"/>
              </w:rPr>
            </w:pPr>
            <w:r w:rsidRPr="002262CA">
              <w:rPr>
                <w:rFonts w:ascii="Roboto" w:hAnsi="Roboto"/>
                <w:sz w:val="18"/>
                <w:szCs w:val="18"/>
              </w:rPr>
              <w:t>Urns and Kettles must be kept away from main thoroughfares where possible</w:t>
            </w:r>
          </w:p>
          <w:p w14:paraId="681AE691" w14:textId="30ECA441" w:rsidR="002963B9" w:rsidRPr="002262CA" w:rsidRDefault="002963B9" w:rsidP="00857CB4">
            <w:pPr>
              <w:pStyle w:val="NormalWeb"/>
              <w:numPr>
                <w:ilvl w:val="0"/>
                <w:numId w:val="18"/>
              </w:numPr>
              <w:shd w:val="clear" w:color="auto" w:fill="FFFFFF"/>
              <w:ind w:left="331"/>
              <w:rPr>
                <w:rFonts w:ascii="Roboto" w:hAnsi="Roboto"/>
                <w:sz w:val="18"/>
                <w:szCs w:val="18"/>
              </w:rPr>
            </w:pPr>
            <w:r w:rsidRPr="002262CA">
              <w:rPr>
                <w:rFonts w:ascii="Roboto" w:hAnsi="Roboto"/>
                <w:sz w:val="18"/>
                <w:szCs w:val="18"/>
              </w:rPr>
              <w:t>Kettles and urns kept on stable surfaces in kitchen with no dangling cables</w:t>
            </w:r>
            <w:r>
              <w:rPr>
                <w:rFonts w:ascii="Roboto" w:hAnsi="Roboto"/>
                <w:sz w:val="18"/>
                <w:szCs w:val="18"/>
              </w:rPr>
              <w:t xml:space="preserve">. Kettle to be </w:t>
            </w:r>
            <w:r w:rsidRPr="002262CA">
              <w:rPr>
                <w:rFonts w:ascii="Roboto" w:hAnsi="Roboto"/>
                <w:sz w:val="18"/>
                <w:szCs w:val="18"/>
              </w:rPr>
              <w:t>kept away from edges</w:t>
            </w:r>
          </w:p>
          <w:p w14:paraId="7D80BDAC" w14:textId="74DD57B7" w:rsidR="002963B9" w:rsidRPr="002262CA" w:rsidRDefault="002963B9" w:rsidP="00972F21">
            <w:pPr>
              <w:pStyle w:val="NormalWeb"/>
              <w:numPr>
                <w:ilvl w:val="0"/>
                <w:numId w:val="18"/>
              </w:numPr>
              <w:shd w:val="clear" w:color="auto" w:fill="FFFFFF"/>
              <w:ind w:left="331"/>
              <w:rPr>
                <w:rFonts w:ascii="Roboto" w:hAnsi="Roboto"/>
                <w:sz w:val="18"/>
                <w:szCs w:val="18"/>
              </w:rPr>
            </w:pPr>
            <w:r w:rsidRPr="002262CA">
              <w:rPr>
                <w:rFonts w:ascii="Roboto" w:hAnsi="Roboto"/>
                <w:sz w:val="18"/>
                <w:szCs w:val="18"/>
              </w:rPr>
              <w:t>If moved, kettles and urns must be placed on a stable surface towards edge of room, avoiding dangling cables</w:t>
            </w:r>
          </w:p>
        </w:tc>
        <w:tc>
          <w:tcPr>
            <w:tcW w:w="1843" w:type="dxa"/>
          </w:tcPr>
          <w:p w14:paraId="4EF97C6D" w14:textId="3C828C09" w:rsidR="002963B9" w:rsidRPr="002262CA" w:rsidRDefault="002963B9" w:rsidP="00842C22">
            <w:pPr>
              <w:jc w:val="center"/>
              <w:rPr>
                <w:rFonts w:ascii="Roboto" w:hAnsi="Roboto"/>
                <w:sz w:val="21"/>
                <w:szCs w:val="21"/>
              </w:rPr>
            </w:pPr>
            <w:r w:rsidRPr="002262CA">
              <w:rPr>
                <w:rFonts w:ascii="Roboto" w:hAnsi="Roboto"/>
                <w:sz w:val="21"/>
                <w:szCs w:val="21"/>
              </w:rPr>
              <w:t>C/H</w:t>
            </w:r>
          </w:p>
        </w:tc>
      </w:tr>
      <w:tr w:rsidR="002963B9" w:rsidRPr="00F963C8" w14:paraId="38EF67B9" w14:textId="77777777" w:rsidTr="002963B9">
        <w:tc>
          <w:tcPr>
            <w:tcW w:w="2220" w:type="dxa"/>
            <w:vMerge w:val="restart"/>
          </w:tcPr>
          <w:p w14:paraId="5367349A" w14:textId="77777777"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Slips / Trips / Falls</w:t>
            </w:r>
          </w:p>
          <w:p w14:paraId="140DDA00" w14:textId="3959E69D" w:rsidR="002963B9" w:rsidRPr="002963B9" w:rsidRDefault="002963B9" w:rsidP="00842C22">
            <w:pPr>
              <w:pStyle w:val="NormalWeb"/>
              <w:shd w:val="clear" w:color="auto" w:fill="FFFFFF"/>
              <w:rPr>
                <w:rFonts w:ascii="Roboto" w:hAnsi="Roboto"/>
                <w:b/>
                <w:bCs/>
                <w:sz w:val="18"/>
                <w:szCs w:val="18"/>
              </w:rPr>
            </w:pPr>
            <w:r w:rsidRPr="002963B9">
              <w:rPr>
                <w:rFonts w:ascii="Roboto" w:hAnsi="Roboto"/>
                <w:sz w:val="18"/>
                <w:szCs w:val="18"/>
              </w:rPr>
              <w:t>- over furniture, &amp; equipment - sprains, bumps, bruises, head injuries and fractures</w:t>
            </w:r>
          </w:p>
        </w:tc>
        <w:tc>
          <w:tcPr>
            <w:tcW w:w="730" w:type="dxa"/>
            <w:vAlign w:val="center"/>
          </w:tcPr>
          <w:p w14:paraId="7270FDF0" w14:textId="7DFE518C"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Align w:val="center"/>
          </w:tcPr>
          <w:p w14:paraId="73CAD0C4" w14:textId="77777777" w:rsidR="002963B9" w:rsidRPr="002262CA" w:rsidRDefault="002963B9" w:rsidP="000C7904">
            <w:pPr>
              <w:jc w:val="center"/>
              <w:rPr>
                <w:rFonts w:ascii="Roboto" w:hAnsi="Roboto"/>
                <w:sz w:val="22"/>
                <w:szCs w:val="22"/>
              </w:rPr>
            </w:pPr>
          </w:p>
        </w:tc>
        <w:tc>
          <w:tcPr>
            <w:tcW w:w="788" w:type="dxa"/>
            <w:vAlign w:val="center"/>
          </w:tcPr>
          <w:p w14:paraId="46B7D8ED" w14:textId="4FF6C8FD"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2D9A063D" w14:textId="77777777" w:rsidR="002963B9" w:rsidRPr="002262CA" w:rsidRDefault="002963B9" w:rsidP="00857CB4">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Any ladders or steps to be in good condition</w:t>
            </w:r>
          </w:p>
          <w:p w14:paraId="71C24626" w14:textId="77777777" w:rsidR="002963B9" w:rsidRPr="002262CA" w:rsidRDefault="002963B9" w:rsidP="00857CB4">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Ladder instruction to be provided</w:t>
            </w:r>
          </w:p>
          <w:p w14:paraId="1609E154" w14:textId="78BF9F18" w:rsidR="002963B9" w:rsidRPr="002262CA" w:rsidRDefault="002963B9" w:rsidP="00857CB4">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 xml:space="preserve">All specialist tasks to be managed by contractors / trades </w:t>
            </w:r>
          </w:p>
        </w:tc>
        <w:tc>
          <w:tcPr>
            <w:tcW w:w="1843" w:type="dxa"/>
          </w:tcPr>
          <w:p w14:paraId="14161634" w14:textId="69E40E25" w:rsidR="002963B9" w:rsidRPr="002262CA" w:rsidRDefault="002963B9" w:rsidP="00842C22">
            <w:pPr>
              <w:jc w:val="center"/>
              <w:rPr>
                <w:rFonts w:ascii="Roboto" w:hAnsi="Roboto"/>
                <w:sz w:val="21"/>
                <w:szCs w:val="21"/>
              </w:rPr>
            </w:pPr>
            <w:r w:rsidRPr="002262CA">
              <w:rPr>
                <w:rFonts w:ascii="Roboto" w:hAnsi="Roboto"/>
                <w:sz w:val="21"/>
                <w:szCs w:val="21"/>
              </w:rPr>
              <w:t>C/H</w:t>
            </w:r>
          </w:p>
        </w:tc>
      </w:tr>
      <w:tr w:rsidR="002963B9" w:rsidRPr="00F963C8" w14:paraId="19747CC9" w14:textId="77777777" w:rsidTr="002963B9">
        <w:tc>
          <w:tcPr>
            <w:tcW w:w="2220" w:type="dxa"/>
            <w:vMerge/>
          </w:tcPr>
          <w:p w14:paraId="2F61ED42" w14:textId="72737BF4" w:rsidR="002963B9" w:rsidRPr="002963B9" w:rsidRDefault="002963B9" w:rsidP="00842C22">
            <w:pPr>
              <w:pStyle w:val="NormalWeb"/>
              <w:shd w:val="clear" w:color="auto" w:fill="FFFFFF"/>
              <w:rPr>
                <w:rFonts w:ascii="Roboto" w:hAnsi="Roboto"/>
                <w:sz w:val="18"/>
                <w:szCs w:val="18"/>
              </w:rPr>
            </w:pPr>
          </w:p>
        </w:tc>
        <w:tc>
          <w:tcPr>
            <w:tcW w:w="730" w:type="dxa"/>
            <w:vMerge w:val="restart"/>
            <w:vAlign w:val="center"/>
          </w:tcPr>
          <w:p w14:paraId="5AD7D59E" w14:textId="66EC3796"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252AE3AB" w14:textId="0F1D6151"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796CE5B8" w14:textId="752B2282"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48280C64" w14:textId="39DAA506" w:rsidR="002963B9" w:rsidRPr="002262CA" w:rsidRDefault="002963B9" w:rsidP="00857CB4">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Vigilance looking for items left on floors by users</w:t>
            </w:r>
          </w:p>
          <w:p w14:paraId="13F9AC73" w14:textId="18734594" w:rsidR="002963B9" w:rsidRPr="002262CA" w:rsidRDefault="002963B9" w:rsidP="00857CB4">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Ensure that table trolley wheels are aligned and not causing a hazard</w:t>
            </w:r>
          </w:p>
          <w:p w14:paraId="30993258" w14:textId="0B9AE511" w:rsidR="002963B9" w:rsidRPr="002262CA" w:rsidRDefault="002963B9" w:rsidP="00C81932">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No trailing cables allowed in the visitor areas (or use appropriate cable covers)</w:t>
            </w:r>
          </w:p>
          <w:p w14:paraId="61B5B270" w14:textId="318F5912" w:rsidR="002963B9" w:rsidRPr="002262CA" w:rsidRDefault="002963B9" w:rsidP="00AC415D">
            <w:pPr>
              <w:pStyle w:val="NormalWeb"/>
              <w:numPr>
                <w:ilvl w:val="0"/>
                <w:numId w:val="19"/>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Items placed where they can be easily seen (i.e. not immediately inside a door or room)</w:t>
            </w:r>
          </w:p>
        </w:tc>
        <w:tc>
          <w:tcPr>
            <w:tcW w:w="1843" w:type="dxa"/>
          </w:tcPr>
          <w:p w14:paraId="128B506D" w14:textId="37E3668A" w:rsidR="002963B9" w:rsidRPr="002262CA" w:rsidRDefault="002963B9" w:rsidP="00842C22">
            <w:pPr>
              <w:jc w:val="center"/>
              <w:rPr>
                <w:rFonts w:ascii="Roboto" w:hAnsi="Roboto"/>
                <w:sz w:val="21"/>
                <w:szCs w:val="21"/>
              </w:rPr>
            </w:pPr>
            <w:r w:rsidRPr="002262CA">
              <w:rPr>
                <w:rFonts w:ascii="Roboto" w:hAnsi="Roboto"/>
                <w:sz w:val="21"/>
                <w:szCs w:val="21"/>
              </w:rPr>
              <w:t>C/H</w:t>
            </w:r>
          </w:p>
        </w:tc>
      </w:tr>
      <w:tr w:rsidR="002963B9" w:rsidRPr="00F963C8" w14:paraId="4F083155" w14:textId="77777777" w:rsidTr="002963B9">
        <w:tc>
          <w:tcPr>
            <w:tcW w:w="2220" w:type="dxa"/>
            <w:vMerge/>
          </w:tcPr>
          <w:p w14:paraId="29D47BFF" w14:textId="77777777" w:rsidR="002963B9" w:rsidRPr="002963B9" w:rsidRDefault="002963B9" w:rsidP="00842C22">
            <w:pPr>
              <w:pStyle w:val="NormalWeb"/>
              <w:shd w:val="clear" w:color="auto" w:fill="FFFFFF"/>
              <w:rPr>
                <w:rFonts w:ascii="Roboto" w:hAnsi="Roboto"/>
                <w:sz w:val="18"/>
                <w:szCs w:val="18"/>
              </w:rPr>
            </w:pPr>
          </w:p>
        </w:tc>
        <w:tc>
          <w:tcPr>
            <w:tcW w:w="730" w:type="dxa"/>
            <w:vMerge/>
            <w:vAlign w:val="center"/>
          </w:tcPr>
          <w:p w14:paraId="57A5A384" w14:textId="77777777" w:rsidR="002963B9" w:rsidRPr="002262CA" w:rsidRDefault="002963B9" w:rsidP="000C7904">
            <w:pPr>
              <w:jc w:val="center"/>
              <w:rPr>
                <w:rFonts w:ascii="Roboto" w:hAnsi="Roboto"/>
                <w:sz w:val="22"/>
                <w:szCs w:val="22"/>
              </w:rPr>
            </w:pPr>
          </w:p>
        </w:tc>
        <w:tc>
          <w:tcPr>
            <w:tcW w:w="788" w:type="dxa"/>
            <w:vMerge/>
            <w:vAlign w:val="center"/>
          </w:tcPr>
          <w:p w14:paraId="087EF143" w14:textId="77777777" w:rsidR="002963B9" w:rsidRPr="002262CA" w:rsidRDefault="002963B9" w:rsidP="000C7904">
            <w:pPr>
              <w:jc w:val="center"/>
              <w:rPr>
                <w:rFonts w:ascii="Roboto" w:hAnsi="Roboto"/>
                <w:sz w:val="22"/>
                <w:szCs w:val="22"/>
              </w:rPr>
            </w:pPr>
          </w:p>
        </w:tc>
        <w:tc>
          <w:tcPr>
            <w:tcW w:w="788" w:type="dxa"/>
            <w:vMerge/>
            <w:vAlign w:val="center"/>
          </w:tcPr>
          <w:p w14:paraId="08FA3B29" w14:textId="77777777" w:rsidR="002963B9" w:rsidRPr="002262CA" w:rsidRDefault="002963B9" w:rsidP="000C7904">
            <w:pPr>
              <w:jc w:val="center"/>
              <w:rPr>
                <w:rFonts w:ascii="Roboto" w:hAnsi="Roboto"/>
                <w:sz w:val="22"/>
                <w:szCs w:val="22"/>
              </w:rPr>
            </w:pPr>
          </w:p>
        </w:tc>
        <w:tc>
          <w:tcPr>
            <w:tcW w:w="9077" w:type="dxa"/>
          </w:tcPr>
          <w:p w14:paraId="5ABD63C9" w14:textId="081CCCCC" w:rsidR="002963B9" w:rsidRPr="002262CA" w:rsidRDefault="002963B9" w:rsidP="00C81932">
            <w:pPr>
              <w:pStyle w:val="NormalWeb"/>
              <w:numPr>
                <w:ilvl w:val="0"/>
                <w:numId w:val="20"/>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Internal and external areas regularly checked for hazards - including storage areas, stage, car park, external pathways, ramps and steps</w:t>
            </w:r>
          </w:p>
          <w:p w14:paraId="1F5FD8DF" w14:textId="3CE7E7F1" w:rsidR="002963B9" w:rsidRPr="002262CA" w:rsidRDefault="002963B9" w:rsidP="00FA1A78">
            <w:pPr>
              <w:pStyle w:val="NormalWeb"/>
              <w:numPr>
                <w:ilvl w:val="0"/>
                <w:numId w:val="20"/>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 xml:space="preserve">Hirers to be reminded that the car-park becomes icy during cold weather and to take appropriate care. </w:t>
            </w:r>
          </w:p>
          <w:p w14:paraId="02BC40A1" w14:textId="34F7807F" w:rsidR="002963B9" w:rsidRPr="002262CA" w:rsidRDefault="002963B9" w:rsidP="00972F21">
            <w:pPr>
              <w:pStyle w:val="NormalWeb"/>
              <w:numPr>
                <w:ilvl w:val="0"/>
                <w:numId w:val="20"/>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Grit / salt to be spread in high risk areas and bag left available for hirers to use if required</w:t>
            </w:r>
          </w:p>
        </w:tc>
        <w:tc>
          <w:tcPr>
            <w:tcW w:w="1843" w:type="dxa"/>
          </w:tcPr>
          <w:p w14:paraId="0B0824D4" w14:textId="76AE4D8D"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6ECBDBD1" w14:textId="77777777" w:rsidTr="002963B9">
        <w:tc>
          <w:tcPr>
            <w:tcW w:w="2220" w:type="dxa"/>
          </w:tcPr>
          <w:p w14:paraId="02435772" w14:textId="49194494" w:rsidR="002963B9" w:rsidRPr="002963B9" w:rsidRDefault="002963B9" w:rsidP="00A81C19">
            <w:pPr>
              <w:pStyle w:val="NormalWeb"/>
              <w:shd w:val="clear" w:color="auto" w:fill="FFFFFF"/>
              <w:rPr>
                <w:rFonts w:ascii="Roboto" w:hAnsi="Roboto"/>
                <w:b/>
                <w:bCs/>
                <w:sz w:val="18"/>
                <w:szCs w:val="18"/>
              </w:rPr>
            </w:pPr>
            <w:r w:rsidRPr="002963B9">
              <w:rPr>
                <w:rFonts w:ascii="Roboto" w:hAnsi="Roboto"/>
                <w:b/>
                <w:bCs/>
                <w:sz w:val="18"/>
                <w:szCs w:val="18"/>
              </w:rPr>
              <w:t>Ingestion / damage from toxins</w:t>
            </w:r>
          </w:p>
        </w:tc>
        <w:tc>
          <w:tcPr>
            <w:tcW w:w="730" w:type="dxa"/>
            <w:vAlign w:val="center"/>
          </w:tcPr>
          <w:p w14:paraId="6C7E4F6F" w14:textId="1459532A"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788" w:type="dxa"/>
            <w:vAlign w:val="center"/>
          </w:tcPr>
          <w:p w14:paraId="44BA36CF" w14:textId="2A46F92E"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788" w:type="dxa"/>
            <w:vAlign w:val="center"/>
          </w:tcPr>
          <w:p w14:paraId="36D579BE" w14:textId="7D49BB6B"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9077" w:type="dxa"/>
          </w:tcPr>
          <w:p w14:paraId="5EAFDB62" w14:textId="77777777" w:rsidR="002963B9" w:rsidRPr="002262CA" w:rsidRDefault="002963B9" w:rsidP="00A81C19">
            <w:pPr>
              <w:pStyle w:val="NormalWeb"/>
              <w:numPr>
                <w:ilvl w:val="0"/>
                <w:numId w:val="23"/>
              </w:numPr>
              <w:shd w:val="clear" w:color="auto" w:fill="FFFFFF"/>
              <w:ind w:left="331"/>
              <w:rPr>
                <w:rFonts w:ascii="Roboto" w:hAnsi="Roboto"/>
                <w:sz w:val="18"/>
                <w:szCs w:val="18"/>
              </w:rPr>
            </w:pPr>
            <w:r w:rsidRPr="002262CA">
              <w:rPr>
                <w:rFonts w:ascii="Roboto" w:hAnsi="Roboto"/>
                <w:sz w:val="18"/>
                <w:szCs w:val="18"/>
              </w:rPr>
              <w:t>Cleaning products locked away</w:t>
            </w:r>
          </w:p>
          <w:p w14:paraId="36AC3FFF" w14:textId="1661B22D" w:rsidR="002963B9" w:rsidRPr="002262CA" w:rsidRDefault="002963B9" w:rsidP="00A81C19">
            <w:pPr>
              <w:pStyle w:val="NormalWeb"/>
              <w:numPr>
                <w:ilvl w:val="0"/>
                <w:numId w:val="23"/>
              </w:numPr>
              <w:shd w:val="clear" w:color="auto" w:fill="FFFFFF"/>
              <w:ind w:left="331"/>
              <w:rPr>
                <w:rFonts w:ascii="Roboto" w:hAnsi="Roboto"/>
                <w:sz w:val="18"/>
                <w:szCs w:val="18"/>
              </w:rPr>
            </w:pPr>
            <w:r w:rsidRPr="002262CA">
              <w:rPr>
                <w:rFonts w:ascii="Roboto" w:hAnsi="Roboto"/>
                <w:sz w:val="18"/>
                <w:szCs w:val="18"/>
              </w:rPr>
              <w:t>Urinal blocks contained in plastic container</w:t>
            </w:r>
            <w:r>
              <w:rPr>
                <w:rFonts w:ascii="Roboto" w:hAnsi="Roboto"/>
                <w:sz w:val="18"/>
                <w:szCs w:val="18"/>
              </w:rPr>
              <w:t xml:space="preserve"> or mats provided as alternative</w:t>
            </w:r>
          </w:p>
        </w:tc>
        <w:tc>
          <w:tcPr>
            <w:tcW w:w="1843" w:type="dxa"/>
          </w:tcPr>
          <w:p w14:paraId="091FE88A" w14:textId="23873901" w:rsidR="002963B9" w:rsidRPr="002262CA" w:rsidRDefault="002963B9" w:rsidP="00A81C19">
            <w:pPr>
              <w:jc w:val="center"/>
              <w:rPr>
                <w:rFonts w:ascii="Roboto" w:hAnsi="Roboto"/>
                <w:sz w:val="21"/>
                <w:szCs w:val="21"/>
              </w:rPr>
            </w:pPr>
            <w:r w:rsidRPr="002262CA">
              <w:rPr>
                <w:rFonts w:ascii="Roboto" w:hAnsi="Roboto"/>
                <w:sz w:val="21"/>
                <w:szCs w:val="21"/>
              </w:rPr>
              <w:t>C</w:t>
            </w:r>
          </w:p>
        </w:tc>
      </w:tr>
      <w:tr w:rsidR="002963B9" w:rsidRPr="00F963C8" w14:paraId="403D74E9" w14:textId="77777777" w:rsidTr="002963B9">
        <w:tc>
          <w:tcPr>
            <w:tcW w:w="2220" w:type="dxa"/>
          </w:tcPr>
          <w:p w14:paraId="4E71ECE0" w14:textId="77777777" w:rsidR="002963B9" w:rsidRPr="002963B9" w:rsidRDefault="002963B9" w:rsidP="0016471A">
            <w:pPr>
              <w:pStyle w:val="NormalWeb"/>
              <w:shd w:val="clear" w:color="auto" w:fill="FFFFFF"/>
              <w:rPr>
                <w:rFonts w:ascii="Roboto" w:hAnsi="Roboto"/>
                <w:b/>
                <w:bCs/>
                <w:sz w:val="18"/>
                <w:szCs w:val="18"/>
              </w:rPr>
            </w:pPr>
            <w:r w:rsidRPr="002963B9">
              <w:rPr>
                <w:rFonts w:ascii="Roboto" w:hAnsi="Roboto"/>
                <w:b/>
                <w:bCs/>
                <w:sz w:val="18"/>
                <w:szCs w:val="18"/>
              </w:rPr>
              <w:t>Allergies</w:t>
            </w:r>
          </w:p>
          <w:p w14:paraId="21CF47ED" w14:textId="4AB4E549" w:rsidR="002963B9" w:rsidRPr="002963B9" w:rsidRDefault="002963B9" w:rsidP="0016471A">
            <w:pPr>
              <w:pStyle w:val="NormalWeb"/>
              <w:shd w:val="clear" w:color="auto" w:fill="FFFFFF"/>
              <w:rPr>
                <w:rFonts w:ascii="Roboto" w:hAnsi="Roboto"/>
                <w:b/>
                <w:bCs/>
                <w:sz w:val="18"/>
                <w:szCs w:val="18"/>
              </w:rPr>
            </w:pPr>
            <w:r w:rsidRPr="002963B9">
              <w:rPr>
                <w:rFonts w:ascii="Roboto" w:hAnsi="Roboto"/>
                <w:sz w:val="18"/>
                <w:szCs w:val="18"/>
              </w:rPr>
              <w:t>Contamination from food prepared by other hirers</w:t>
            </w:r>
          </w:p>
        </w:tc>
        <w:tc>
          <w:tcPr>
            <w:tcW w:w="730" w:type="dxa"/>
            <w:vAlign w:val="center"/>
          </w:tcPr>
          <w:p w14:paraId="28070A98" w14:textId="5767443A"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788" w:type="dxa"/>
            <w:vAlign w:val="center"/>
          </w:tcPr>
          <w:p w14:paraId="312E253D" w14:textId="3C582436"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788" w:type="dxa"/>
            <w:vAlign w:val="center"/>
          </w:tcPr>
          <w:p w14:paraId="52575B98" w14:textId="29C7AAA8"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9077" w:type="dxa"/>
          </w:tcPr>
          <w:p w14:paraId="7C61A62A" w14:textId="66C3C747" w:rsidR="002963B9" w:rsidRPr="002262CA" w:rsidRDefault="002963B9" w:rsidP="00A81C19">
            <w:pPr>
              <w:pStyle w:val="NormalWeb"/>
              <w:numPr>
                <w:ilvl w:val="0"/>
                <w:numId w:val="23"/>
              </w:numPr>
              <w:shd w:val="clear" w:color="auto" w:fill="FFFFFF"/>
              <w:ind w:left="331"/>
              <w:rPr>
                <w:rFonts w:ascii="Roboto" w:hAnsi="Roboto"/>
                <w:sz w:val="18"/>
                <w:szCs w:val="18"/>
              </w:rPr>
            </w:pPr>
            <w:r w:rsidRPr="002262CA">
              <w:rPr>
                <w:rFonts w:ascii="Roboto" w:hAnsi="Roboto"/>
                <w:sz w:val="18"/>
                <w:szCs w:val="18"/>
              </w:rPr>
              <w:t>Hirers to be aware that hall is not cleaned between every hire and that ingredients prepared, cooked, or consumed by previous hirers could remain in the hall after events.</w:t>
            </w:r>
          </w:p>
        </w:tc>
        <w:tc>
          <w:tcPr>
            <w:tcW w:w="1843" w:type="dxa"/>
          </w:tcPr>
          <w:p w14:paraId="49309231" w14:textId="721792DA" w:rsidR="002963B9" w:rsidRPr="002262CA" w:rsidRDefault="002963B9" w:rsidP="00A81C19">
            <w:pPr>
              <w:jc w:val="center"/>
              <w:rPr>
                <w:rFonts w:ascii="Roboto" w:hAnsi="Roboto"/>
                <w:sz w:val="21"/>
                <w:szCs w:val="21"/>
              </w:rPr>
            </w:pPr>
            <w:r w:rsidRPr="002262CA">
              <w:rPr>
                <w:rFonts w:ascii="Roboto" w:hAnsi="Roboto"/>
                <w:sz w:val="21"/>
                <w:szCs w:val="21"/>
              </w:rPr>
              <w:t>H</w:t>
            </w:r>
          </w:p>
        </w:tc>
      </w:tr>
      <w:tr w:rsidR="002963B9" w:rsidRPr="00F963C8" w14:paraId="13835686" w14:textId="77777777" w:rsidTr="002963B9">
        <w:tc>
          <w:tcPr>
            <w:tcW w:w="2220" w:type="dxa"/>
            <w:vMerge w:val="restart"/>
          </w:tcPr>
          <w:p w14:paraId="4478600E" w14:textId="77777777" w:rsidR="002963B9" w:rsidRPr="002963B9" w:rsidRDefault="002963B9" w:rsidP="00A81C19">
            <w:pPr>
              <w:pStyle w:val="NormalWeb"/>
              <w:shd w:val="clear" w:color="auto" w:fill="FFFFFF"/>
              <w:rPr>
                <w:rFonts w:ascii="Roboto" w:hAnsi="Roboto"/>
                <w:b/>
                <w:bCs/>
                <w:sz w:val="18"/>
                <w:szCs w:val="18"/>
              </w:rPr>
            </w:pPr>
            <w:r w:rsidRPr="002963B9">
              <w:rPr>
                <w:rFonts w:ascii="Roboto" w:hAnsi="Roboto"/>
                <w:b/>
                <w:bCs/>
                <w:sz w:val="18"/>
                <w:szCs w:val="18"/>
              </w:rPr>
              <w:lastRenderedPageBreak/>
              <w:t>Electrocution</w:t>
            </w:r>
          </w:p>
          <w:p w14:paraId="5909DBD7" w14:textId="1937AE56" w:rsidR="002963B9" w:rsidRPr="002963B9" w:rsidRDefault="002963B9" w:rsidP="00C81932">
            <w:pPr>
              <w:pStyle w:val="NormalWeb"/>
              <w:shd w:val="clear" w:color="auto" w:fill="FFFFFF"/>
              <w:rPr>
                <w:rFonts w:ascii="Roboto" w:hAnsi="Roboto"/>
                <w:sz w:val="18"/>
                <w:szCs w:val="18"/>
              </w:rPr>
            </w:pPr>
            <w:r w:rsidRPr="002963B9">
              <w:rPr>
                <w:rFonts w:ascii="Roboto" w:hAnsi="Roboto"/>
                <w:sz w:val="18"/>
                <w:szCs w:val="18"/>
              </w:rPr>
              <w:t>- from wiring, plug sockets, lighting, or equipment</w:t>
            </w:r>
          </w:p>
        </w:tc>
        <w:tc>
          <w:tcPr>
            <w:tcW w:w="730" w:type="dxa"/>
            <w:vMerge w:val="restart"/>
            <w:vAlign w:val="center"/>
          </w:tcPr>
          <w:p w14:paraId="6A43B061" w14:textId="77777777"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41D25AF2" w14:textId="77777777"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3DF7CA5C" w14:textId="77777777" w:rsidR="002963B9" w:rsidRPr="002262CA" w:rsidRDefault="002963B9" w:rsidP="00A81C19">
            <w:pPr>
              <w:jc w:val="center"/>
              <w:rPr>
                <w:rFonts w:ascii="Roboto" w:hAnsi="Roboto"/>
                <w:sz w:val="22"/>
                <w:szCs w:val="22"/>
              </w:rPr>
            </w:pPr>
            <w:r w:rsidRPr="002262CA">
              <w:rPr>
                <w:rFonts w:ascii="Roboto" w:hAnsi="Roboto"/>
                <w:sz w:val="22"/>
                <w:szCs w:val="22"/>
              </w:rPr>
              <w:t>x</w:t>
            </w:r>
          </w:p>
        </w:tc>
        <w:tc>
          <w:tcPr>
            <w:tcW w:w="9077" w:type="dxa"/>
          </w:tcPr>
          <w:p w14:paraId="661AFA18" w14:textId="660D724F" w:rsidR="002963B9" w:rsidRPr="002262CA" w:rsidRDefault="002963B9" w:rsidP="00A81C19">
            <w:pPr>
              <w:pStyle w:val="NormalWeb"/>
              <w:numPr>
                <w:ilvl w:val="0"/>
                <w:numId w:val="23"/>
              </w:numPr>
              <w:shd w:val="clear" w:color="auto" w:fill="FFFFFF"/>
              <w:ind w:left="331"/>
              <w:rPr>
                <w:rFonts w:ascii="Roboto" w:hAnsi="Roboto"/>
                <w:sz w:val="18"/>
                <w:szCs w:val="18"/>
              </w:rPr>
            </w:pPr>
            <w:r w:rsidRPr="002262CA">
              <w:rPr>
                <w:rFonts w:ascii="Roboto" w:hAnsi="Roboto"/>
                <w:sz w:val="18"/>
                <w:szCs w:val="18"/>
              </w:rPr>
              <w:t>Equipment to be visually checked for damage before use</w:t>
            </w:r>
          </w:p>
          <w:p w14:paraId="33F96048" w14:textId="77777777" w:rsidR="002963B9" w:rsidRPr="002262CA" w:rsidRDefault="002963B9" w:rsidP="00A81C19">
            <w:pPr>
              <w:pStyle w:val="NormalWeb"/>
              <w:numPr>
                <w:ilvl w:val="0"/>
                <w:numId w:val="23"/>
              </w:numPr>
              <w:shd w:val="clear" w:color="auto" w:fill="FFFFFF"/>
              <w:ind w:left="331"/>
              <w:rPr>
                <w:rFonts w:ascii="Roboto" w:hAnsi="Roboto"/>
                <w:sz w:val="18"/>
                <w:szCs w:val="18"/>
              </w:rPr>
            </w:pPr>
            <w:r w:rsidRPr="002262CA">
              <w:rPr>
                <w:rFonts w:ascii="Roboto" w:hAnsi="Roboto"/>
                <w:sz w:val="18"/>
                <w:szCs w:val="18"/>
              </w:rPr>
              <w:t xml:space="preserve">Ensure wiring is tidy and as much as possible away from area likely to be accessed  </w:t>
            </w:r>
          </w:p>
          <w:p w14:paraId="00EF83C6" w14:textId="246E8A97" w:rsidR="002963B9" w:rsidRPr="002262CA" w:rsidRDefault="002963B9" w:rsidP="00A81C19">
            <w:pPr>
              <w:pStyle w:val="NormalWeb"/>
              <w:numPr>
                <w:ilvl w:val="0"/>
                <w:numId w:val="23"/>
              </w:numPr>
              <w:shd w:val="clear" w:color="auto" w:fill="FFFFFF"/>
              <w:ind w:left="331"/>
              <w:rPr>
                <w:sz w:val="18"/>
                <w:szCs w:val="18"/>
              </w:rPr>
            </w:pPr>
            <w:r w:rsidRPr="002262CA">
              <w:rPr>
                <w:rFonts w:ascii="Roboto" w:hAnsi="Roboto"/>
                <w:sz w:val="18"/>
                <w:szCs w:val="18"/>
              </w:rPr>
              <w:t>Any defects of hall equipment to be reported immediately to booking secretary</w:t>
            </w:r>
          </w:p>
          <w:p w14:paraId="7F9EFFB1" w14:textId="4D8D9453" w:rsidR="002963B9" w:rsidRPr="002262CA" w:rsidRDefault="002963B9" w:rsidP="00A81C19">
            <w:pPr>
              <w:pStyle w:val="NormalWeb"/>
              <w:numPr>
                <w:ilvl w:val="0"/>
                <w:numId w:val="23"/>
              </w:numPr>
              <w:shd w:val="clear" w:color="auto" w:fill="FFFFFF"/>
              <w:ind w:left="331"/>
              <w:rPr>
                <w:rFonts w:ascii="Roboto" w:hAnsi="Roboto"/>
                <w:sz w:val="18"/>
                <w:szCs w:val="18"/>
              </w:rPr>
            </w:pPr>
            <w:r w:rsidRPr="002262CA">
              <w:rPr>
                <w:rFonts w:ascii="Roboto" w:hAnsi="Roboto"/>
                <w:sz w:val="18"/>
                <w:szCs w:val="18"/>
              </w:rPr>
              <w:t xml:space="preserve">Removal or section off area of defective equipment if needed </w:t>
            </w:r>
          </w:p>
        </w:tc>
        <w:tc>
          <w:tcPr>
            <w:tcW w:w="1843" w:type="dxa"/>
          </w:tcPr>
          <w:p w14:paraId="11C4356C" w14:textId="184176E8" w:rsidR="002963B9" w:rsidRPr="002262CA" w:rsidRDefault="002963B9" w:rsidP="00A81C19">
            <w:pPr>
              <w:jc w:val="center"/>
              <w:rPr>
                <w:rFonts w:ascii="Roboto" w:hAnsi="Roboto"/>
                <w:sz w:val="21"/>
                <w:szCs w:val="21"/>
              </w:rPr>
            </w:pPr>
            <w:r w:rsidRPr="002262CA">
              <w:rPr>
                <w:rFonts w:ascii="Roboto" w:hAnsi="Roboto"/>
                <w:sz w:val="21"/>
                <w:szCs w:val="21"/>
              </w:rPr>
              <w:t>H/C</w:t>
            </w:r>
          </w:p>
        </w:tc>
      </w:tr>
      <w:tr w:rsidR="002963B9" w:rsidRPr="00F963C8" w14:paraId="59029B8F" w14:textId="77777777" w:rsidTr="002963B9">
        <w:tc>
          <w:tcPr>
            <w:tcW w:w="2220" w:type="dxa"/>
            <w:vMerge/>
          </w:tcPr>
          <w:p w14:paraId="6957BC0E" w14:textId="77777777" w:rsidR="002963B9" w:rsidRPr="002963B9" w:rsidRDefault="002963B9" w:rsidP="004A7773">
            <w:pPr>
              <w:pStyle w:val="NormalWeb"/>
              <w:shd w:val="clear" w:color="auto" w:fill="FFFFFF"/>
              <w:rPr>
                <w:rFonts w:ascii="Roboto" w:hAnsi="Roboto"/>
                <w:sz w:val="18"/>
                <w:szCs w:val="18"/>
              </w:rPr>
            </w:pPr>
          </w:p>
        </w:tc>
        <w:tc>
          <w:tcPr>
            <w:tcW w:w="730" w:type="dxa"/>
            <w:vMerge/>
            <w:vAlign w:val="center"/>
          </w:tcPr>
          <w:p w14:paraId="65D64B96" w14:textId="77777777" w:rsidR="002963B9" w:rsidRPr="002262CA" w:rsidRDefault="002963B9" w:rsidP="004A7773">
            <w:pPr>
              <w:jc w:val="center"/>
              <w:rPr>
                <w:rFonts w:ascii="Roboto" w:hAnsi="Roboto"/>
                <w:sz w:val="22"/>
                <w:szCs w:val="22"/>
              </w:rPr>
            </w:pPr>
          </w:p>
        </w:tc>
        <w:tc>
          <w:tcPr>
            <w:tcW w:w="788" w:type="dxa"/>
            <w:vMerge/>
            <w:vAlign w:val="center"/>
          </w:tcPr>
          <w:p w14:paraId="691EA5E9" w14:textId="77777777" w:rsidR="002963B9" w:rsidRPr="002262CA" w:rsidRDefault="002963B9" w:rsidP="004A7773">
            <w:pPr>
              <w:jc w:val="center"/>
              <w:rPr>
                <w:rFonts w:ascii="Roboto" w:hAnsi="Roboto"/>
                <w:sz w:val="22"/>
                <w:szCs w:val="22"/>
              </w:rPr>
            </w:pPr>
          </w:p>
        </w:tc>
        <w:tc>
          <w:tcPr>
            <w:tcW w:w="788" w:type="dxa"/>
            <w:vMerge/>
            <w:vAlign w:val="center"/>
          </w:tcPr>
          <w:p w14:paraId="57CFD57A" w14:textId="77777777" w:rsidR="002963B9" w:rsidRPr="002262CA" w:rsidRDefault="002963B9" w:rsidP="004A7773">
            <w:pPr>
              <w:jc w:val="center"/>
              <w:rPr>
                <w:rFonts w:ascii="Roboto" w:hAnsi="Roboto"/>
                <w:sz w:val="22"/>
                <w:szCs w:val="22"/>
              </w:rPr>
            </w:pPr>
          </w:p>
        </w:tc>
        <w:tc>
          <w:tcPr>
            <w:tcW w:w="9077" w:type="dxa"/>
          </w:tcPr>
          <w:p w14:paraId="5B3D907F" w14:textId="439223F3" w:rsidR="002963B9" w:rsidRPr="002262CA" w:rsidRDefault="002963B9" w:rsidP="004A7773">
            <w:pPr>
              <w:pStyle w:val="NormalWeb"/>
              <w:numPr>
                <w:ilvl w:val="0"/>
                <w:numId w:val="24"/>
              </w:numPr>
              <w:shd w:val="clear" w:color="auto" w:fill="FFFFFF"/>
              <w:ind w:left="331"/>
              <w:rPr>
                <w:rFonts w:ascii="Roboto" w:hAnsi="Roboto"/>
                <w:color w:val="000000" w:themeColor="text1"/>
                <w:sz w:val="18"/>
                <w:szCs w:val="18"/>
              </w:rPr>
            </w:pPr>
            <w:r w:rsidRPr="002262CA">
              <w:rPr>
                <w:rFonts w:ascii="Roboto" w:hAnsi="Roboto"/>
                <w:color w:val="000000" w:themeColor="text1"/>
                <w:sz w:val="18"/>
                <w:szCs w:val="18"/>
              </w:rPr>
              <w:t>Portable appliance testing (PAT) in place on all appliances</w:t>
            </w:r>
          </w:p>
          <w:p w14:paraId="67990362" w14:textId="026E9988" w:rsidR="002963B9" w:rsidRPr="002262CA" w:rsidRDefault="002963B9" w:rsidP="00E47FC4">
            <w:pPr>
              <w:pStyle w:val="NormalWeb"/>
              <w:numPr>
                <w:ilvl w:val="0"/>
                <w:numId w:val="24"/>
              </w:numPr>
              <w:shd w:val="clear" w:color="auto" w:fill="FFFFFF"/>
              <w:ind w:left="331"/>
              <w:rPr>
                <w:rFonts w:ascii="Roboto" w:hAnsi="Roboto"/>
                <w:sz w:val="18"/>
                <w:szCs w:val="18"/>
              </w:rPr>
            </w:pPr>
            <w:r w:rsidRPr="002262CA">
              <w:rPr>
                <w:rFonts w:ascii="Roboto" w:hAnsi="Roboto"/>
                <w:sz w:val="18"/>
                <w:szCs w:val="18"/>
              </w:rPr>
              <w:t>Committee aware of utility cut off points (and to advise hirers)</w:t>
            </w:r>
          </w:p>
        </w:tc>
        <w:tc>
          <w:tcPr>
            <w:tcW w:w="1843" w:type="dxa"/>
          </w:tcPr>
          <w:p w14:paraId="7423A29C" w14:textId="5144D84A" w:rsidR="002963B9" w:rsidRPr="002262CA" w:rsidRDefault="002963B9" w:rsidP="004A7773">
            <w:pPr>
              <w:jc w:val="center"/>
              <w:rPr>
                <w:rFonts w:ascii="Roboto" w:hAnsi="Roboto"/>
                <w:sz w:val="21"/>
                <w:szCs w:val="21"/>
              </w:rPr>
            </w:pPr>
            <w:r w:rsidRPr="002262CA">
              <w:rPr>
                <w:rFonts w:ascii="Roboto" w:hAnsi="Roboto"/>
                <w:sz w:val="21"/>
                <w:szCs w:val="21"/>
              </w:rPr>
              <w:t>C</w:t>
            </w:r>
          </w:p>
        </w:tc>
      </w:tr>
      <w:tr w:rsidR="002963B9" w:rsidRPr="00F963C8" w14:paraId="51EA51DA" w14:textId="77777777" w:rsidTr="002963B9">
        <w:tc>
          <w:tcPr>
            <w:tcW w:w="2220" w:type="dxa"/>
            <w:vMerge w:val="restart"/>
          </w:tcPr>
          <w:p w14:paraId="45E3929C" w14:textId="70862ABB"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Shelving and storage</w:t>
            </w:r>
          </w:p>
          <w:p w14:paraId="341E2EF1" w14:textId="371E9160" w:rsidR="002963B9" w:rsidRPr="002963B9" w:rsidRDefault="002963B9" w:rsidP="00842C22">
            <w:pPr>
              <w:pStyle w:val="NormalWeb"/>
              <w:shd w:val="clear" w:color="auto" w:fill="FFFFFF"/>
              <w:rPr>
                <w:rFonts w:ascii="Roboto" w:hAnsi="Roboto"/>
                <w:sz w:val="18"/>
                <w:szCs w:val="18"/>
              </w:rPr>
            </w:pPr>
            <w:r w:rsidRPr="002963B9">
              <w:rPr>
                <w:rFonts w:ascii="Roboto" w:hAnsi="Roboto"/>
                <w:sz w:val="18"/>
                <w:szCs w:val="18"/>
              </w:rPr>
              <w:t xml:space="preserve">- Shelves coming away from walls, falling items if incorrectly stored, </w:t>
            </w:r>
            <w:r w:rsidRPr="002963B9">
              <w:rPr>
                <w:rFonts w:ascii="Roboto" w:hAnsi="Roboto"/>
                <w:sz w:val="18"/>
                <w:szCs w:val="18"/>
              </w:rPr>
              <w:br/>
              <w:t>cuts / injury from sharp edges, crush injuries, trip hazards from items not correctly stored, tables/chairs falling if incorrectly stacked</w:t>
            </w:r>
          </w:p>
        </w:tc>
        <w:tc>
          <w:tcPr>
            <w:tcW w:w="730" w:type="dxa"/>
            <w:vMerge w:val="restart"/>
            <w:vAlign w:val="center"/>
          </w:tcPr>
          <w:p w14:paraId="04FB8FCC" w14:textId="5B4BB2D2"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41C83A15" w14:textId="37ADD517"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39692194" w14:textId="0217FE3B"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79160BE0" w14:textId="3FC788EA" w:rsidR="002963B9" w:rsidRPr="002262CA" w:rsidRDefault="002963B9" w:rsidP="00857CB4">
            <w:pPr>
              <w:pStyle w:val="NormalWeb"/>
              <w:numPr>
                <w:ilvl w:val="0"/>
                <w:numId w:val="25"/>
              </w:numPr>
              <w:shd w:val="clear" w:color="auto" w:fill="FFFFFF"/>
              <w:ind w:left="331"/>
              <w:rPr>
                <w:rFonts w:ascii="Roboto" w:hAnsi="Roboto"/>
                <w:sz w:val="22"/>
                <w:szCs w:val="22"/>
              </w:rPr>
            </w:pPr>
            <w:r w:rsidRPr="002262CA">
              <w:rPr>
                <w:rFonts w:ascii="Roboto" w:hAnsi="Roboto"/>
                <w:sz w:val="18"/>
                <w:szCs w:val="18"/>
              </w:rPr>
              <w:t>Ensure mobile table trolleys are loaded evenly and wheels are tucked away</w:t>
            </w:r>
          </w:p>
          <w:p w14:paraId="64DC4C7A" w14:textId="57F016ED" w:rsidR="002963B9" w:rsidRPr="002262CA" w:rsidRDefault="002963B9" w:rsidP="00857CB4">
            <w:pPr>
              <w:pStyle w:val="NormalWeb"/>
              <w:numPr>
                <w:ilvl w:val="0"/>
                <w:numId w:val="25"/>
              </w:numPr>
              <w:shd w:val="clear" w:color="auto" w:fill="FFFFFF"/>
              <w:ind w:left="331"/>
              <w:rPr>
                <w:rFonts w:ascii="Roboto" w:hAnsi="Roboto"/>
                <w:sz w:val="22"/>
                <w:szCs w:val="22"/>
              </w:rPr>
            </w:pPr>
            <w:r w:rsidRPr="002262CA">
              <w:rPr>
                <w:rFonts w:ascii="Roboto" w:hAnsi="Roboto"/>
                <w:sz w:val="18"/>
                <w:szCs w:val="18"/>
              </w:rPr>
              <w:t>Tables to be placed on trollies so that they lean towards the sides. Signs provided to show how to safely stack.</w:t>
            </w:r>
          </w:p>
          <w:p w14:paraId="6ED4F5D1" w14:textId="24E8F62D" w:rsidR="002963B9" w:rsidRPr="002262CA" w:rsidRDefault="002963B9" w:rsidP="00857CB4">
            <w:pPr>
              <w:pStyle w:val="NormalWeb"/>
              <w:numPr>
                <w:ilvl w:val="0"/>
                <w:numId w:val="25"/>
              </w:numPr>
              <w:shd w:val="clear" w:color="auto" w:fill="FFFFFF"/>
              <w:ind w:left="331"/>
              <w:rPr>
                <w:rFonts w:ascii="Roboto" w:hAnsi="Roboto"/>
                <w:sz w:val="22"/>
                <w:szCs w:val="22"/>
              </w:rPr>
            </w:pPr>
            <w:r w:rsidRPr="002262CA">
              <w:rPr>
                <w:rFonts w:ascii="Roboto" w:hAnsi="Roboto"/>
                <w:sz w:val="18"/>
                <w:szCs w:val="18"/>
              </w:rPr>
              <w:t>Shelves not overloaded with stock</w:t>
            </w:r>
          </w:p>
          <w:p w14:paraId="01802CC0" w14:textId="77777777" w:rsidR="002963B9" w:rsidRPr="002262CA" w:rsidRDefault="002963B9" w:rsidP="00857CB4">
            <w:pPr>
              <w:pStyle w:val="NormalWeb"/>
              <w:numPr>
                <w:ilvl w:val="0"/>
                <w:numId w:val="25"/>
              </w:numPr>
              <w:shd w:val="clear" w:color="auto" w:fill="FFFFFF"/>
              <w:ind w:left="331"/>
              <w:rPr>
                <w:rFonts w:ascii="Roboto" w:hAnsi="Roboto"/>
                <w:sz w:val="22"/>
                <w:szCs w:val="22"/>
              </w:rPr>
            </w:pPr>
            <w:r w:rsidRPr="002262CA">
              <w:rPr>
                <w:rFonts w:ascii="Roboto" w:hAnsi="Roboto"/>
                <w:sz w:val="18"/>
                <w:szCs w:val="18"/>
              </w:rPr>
              <w:t>Ensure heavy stock items are not stored on high shelves.</w:t>
            </w:r>
          </w:p>
          <w:p w14:paraId="489BA44F" w14:textId="77777777" w:rsidR="002963B9" w:rsidRPr="002262CA" w:rsidRDefault="002963B9" w:rsidP="00857CB4">
            <w:pPr>
              <w:pStyle w:val="NormalWeb"/>
              <w:numPr>
                <w:ilvl w:val="0"/>
                <w:numId w:val="25"/>
              </w:numPr>
              <w:shd w:val="clear" w:color="auto" w:fill="FFFFFF"/>
              <w:ind w:left="331"/>
              <w:rPr>
                <w:rFonts w:ascii="Roboto" w:hAnsi="Roboto"/>
                <w:sz w:val="18"/>
                <w:szCs w:val="18"/>
              </w:rPr>
            </w:pPr>
            <w:r w:rsidRPr="002262CA">
              <w:rPr>
                <w:rFonts w:ascii="Roboto" w:hAnsi="Roboto"/>
                <w:sz w:val="18"/>
                <w:szCs w:val="18"/>
              </w:rPr>
              <w:t xml:space="preserve">Removal or section off area of defective equipment as required </w:t>
            </w:r>
          </w:p>
          <w:p w14:paraId="1139FE77" w14:textId="423D542C" w:rsidR="002963B9" w:rsidRPr="002262CA" w:rsidRDefault="002963B9" w:rsidP="00857CB4">
            <w:pPr>
              <w:pStyle w:val="NormalWeb"/>
              <w:numPr>
                <w:ilvl w:val="0"/>
                <w:numId w:val="25"/>
              </w:numPr>
              <w:shd w:val="clear" w:color="auto" w:fill="FFFFFF"/>
              <w:ind w:left="331"/>
              <w:rPr>
                <w:rFonts w:ascii="Roboto" w:hAnsi="Roboto"/>
                <w:sz w:val="22"/>
                <w:szCs w:val="22"/>
              </w:rPr>
            </w:pPr>
            <w:r w:rsidRPr="002262CA">
              <w:rPr>
                <w:rFonts w:ascii="Roboto" w:hAnsi="Roboto"/>
                <w:sz w:val="18"/>
                <w:szCs w:val="18"/>
              </w:rPr>
              <w:t>Everything is put away in correct place – sign on wall</w:t>
            </w:r>
          </w:p>
        </w:tc>
        <w:tc>
          <w:tcPr>
            <w:tcW w:w="1843" w:type="dxa"/>
          </w:tcPr>
          <w:p w14:paraId="78E3CA95" w14:textId="2655DFD4" w:rsidR="002963B9" w:rsidRPr="002262CA" w:rsidRDefault="002963B9" w:rsidP="00842C22">
            <w:pPr>
              <w:jc w:val="center"/>
              <w:rPr>
                <w:rFonts w:ascii="Roboto" w:hAnsi="Roboto"/>
                <w:sz w:val="21"/>
                <w:szCs w:val="21"/>
              </w:rPr>
            </w:pPr>
            <w:r w:rsidRPr="002262CA">
              <w:rPr>
                <w:rFonts w:ascii="Roboto" w:hAnsi="Roboto"/>
                <w:sz w:val="21"/>
                <w:szCs w:val="21"/>
              </w:rPr>
              <w:t>H/C</w:t>
            </w:r>
          </w:p>
        </w:tc>
      </w:tr>
      <w:tr w:rsidR="002963B9" w:rsidRPr="00F963C8" w14:paraId="35913841" w14:textId="77777777" w:rsidTr="002963B9">
        <w:tc>
          <w:tcPr>
            <w:tcW w:w="2220" w:type="dxa"/>
            <w:vMerge/>
          </w:tcPr>
          <w:p w14:paraId="197070F9" w14:textId="77777777" w:rsidR="002963B9" w:rsidRPr="002963B9" w:rsidRDefault="002963B9" w:rsidP="00842C22">
            <w:pPr>
              <w:pStyle w:val="NormalWeb"/>
              <w:shd w:val="clear" w:color="auto" w:fill="FFFFFF"/>
              <w:rPr>
                <w:rFonts w:ascii="Roboto" w:hAnsi="Roboto"/>
                <w:sz w:val="18"/>
                <w:szCs w:val="18"/>
              </w:rPr>
            </w:pPr>
          </w:p>
        </w:tc>
        <w:tc>
          <w:tcPr>
            <w:tcW w:w="730" w:type="dxa"/>
            <w:vMerge/>
            <w:vAlign w:val="center"/>
          </w:tcPr>
          <w:p w14:paraId="09AABDAD" w14:textId="77777777" w:rsidR="002963B9" w:rsidRPr="002262CA" w:rsidRDefault="002963B9" w:rsidP="000C7904">
            <w:pPr>
              <w:jc w:val="center"/>
              <w:rPr>
                <w:rFonts w:ascii="Roboto" w:hAnsi="Roboto"/>
                <w:sz w:val="22"/>
                <w:szCs w:val="22"/>
              </w:rPr>
            </w:pPr>
          </w:p>
        </w:tc>
        <w:tc>
          <w:tcPr>
            <w:tcW w:w="788" w:type="dxa"/>
            <w:vMerge/>
            <w:vAlign w:val="center"/>
          </w:tcPr>
          <w:p w14:paraId="763B58AE" w14:textId="77777777" w:rsidR="002963B9" w:rsidRPr="002262CA" w:rsidRDefault="002963B9" w:rsidP="000C7904">
            <w:pPr>
              <w:jc w:val="center"/>
              <w:rPr>
                <w:rFonts w:ascii="Roboto" w:hAnsi="Roboto"/>
                <w:sz w:val="22"/>
                <w:szCs w:val="22"/>
              </w:rPr>
            </w:pPr>
          </w:p>
        </w:tc>
        <w:tc>
          <w:tcPr>
            <w:tcW w:w="788" w:type="dxa"/>
            <w:vMerge/>
            <w:vAlign w:val="center"/>
          </w:tcPr>
          <w:p w14:paraId="5DC60C50" w14:textId="77777777" w:rsidR="002963B9" w:rsidRPr="002262CA" w:rsidRDefault="002963B9" w:rsidP="000C7904">
            <w:pPr>
              <w:jc w:val="center"/>
              <w:rPr>
                <w:rFonts w:ascii="Roboto" w:hAnsi="Roboto"/>
                <w:sz w:val="22"/>
                <w:szCs w:val="22"/>
              </w:rPr>
            </w:pPr>
          </w:p>
        </w:tc>
        <w:tc>
          <w:tcPr>
            <w:tcW w:w="9077" w:type="dxa"/>
          </w:tcPr>
          <w:p w14:paraId="1E9AA72E" w14:textId="77777777" w:rsidR="002963B9" w:rsidRPr="002262CA" w:rsidRDefault="002963B9" w:rsidP="00AC415D">
            <w:pPr>
              <w:pStyle w:val="NormalWeb"/>
              <w:numPr>
                <w:ilvl w:val="0"/>
                <w:numId w:val="26"/>
              </w:numPr>
              <w:shd w:val="clear" w:color="auto" w:fill="FFFFFF"/>
              <w:ind w:left="320"/>
              <w:rPr>
                <w:rFonts w:ascii="Roboto" w:hAnsi="Roboto"/>
                <w:sz w:val="22"/>
                <w:szCs w:val="22"/>
              </w:rPr>
            </w:pPr>
            <w:r w:rsidRPr="002262CA">
              <w:rPr>
                <w:rFonts w:ascii="Roboto" w:hAnsi="Roboto"/>
                <w:sz w:val="18"/>
                <w:szCs w:val="18"/>
              </w:rPr>
              <w:t>Regular checks on all shelving and storage areas to note concerns</w:t>
            </w:r>
          </w:p>
          <w:p w14:paraId="2E0C5E50" w14:textId="3B480493" w:rsidR="002963B9" w:rsidRPr="002262CA" w:rsidRDefault="002963B9" w:rsidP="00AC415D">
            <w:pPr>
              <w:pStyle w:val="NormalWeb"/>
              <w:numPr>
                <w:ilvl w:val="0"/>
                <w:numId w:val="26"/>
              </w:numPr>
              <w:shd w:val="clear" w:color="auto" w:fill="FFFFFF"/>
              <w:ind w:left="320"/>
              <w:rPr>
                <w:rFonts w:ascii="Roboto" w:hAnsi="Roboto"/>
                <w:sz w:val="22"/>
                <w:szCs w:val="22"/>
              </w:rPr>
            </w:pPr>
            <w:r w:rsidRPr="002262CA">
              <w:rPr>
                <w:rFonts w:ascii="Roboto" w:hAnsi="Roboto"/>
                <w:sz w:val="18"/>
                <w:szCs w:val="18"/>
              </w:rPr>
              <w:t xml:space="preserve">Ensure shelving is in a general good condition. </w:t>
            </w:r>
          </w:p>
          <w:p w14:paraId="294B7818" w14:textId="77777777" w:rsidR="002963B9" w:rsidRPr="002262CA" w:rsidRDefault="002963B9" w:rsidP="00AC415D">
            <w:pPr>
              <w:pStyle w:val="NormalWeb"/>
              <w:numPr>
                <w:ilvl w:val="0"/>
                <w:numId w:val="26"/>
              </w:numPr>
              <w:shd w:val="clear" w:color="auto" w:fill="FFFFFF"/>
              <w:ind w:left="320"/>
              <w:rPr>
                <w:rFonts w:ascii="Roboto" w:hAnsi="Roboto"/>
                <w:sz w:val="22"/>
                <w:szCs w:val="22"/>
              </w:rPr>
            </w:pPr>
            <w:r w:rsidRPr="002262CA">
              <w:rPr>
                <w:rFonts w:ascii="Roboto" w:hAnsi="Roboto"/>
                <w:sz w:val="18"/>
                <w:szCs w:val="18"/>
              </w:rPr>
              <w:t>Ensure heavy stock items are not stored on high shelves.</w:t>
            </w:r>
          </w:p>
          <w:p w14:paraId="11D331B5" w14:textId="6FBAB267" w:rsidR="002963B9" w:rsidRPr="002262CA" w:rsidRDefault="002963B9" w:rsidP="00AC415D">
            <w:pPr>
              <w:pStyle w:val="NormalWeb"/>
              <w:numPr>
                <w:ilvl w:val="0"/>
                <w:numId w:val="26"/>
              </w:numPr>
              <w:shd w:val="clear" w:color="auto" w:fill="FFFFFF"/>
              <w:ind w:left="320"/>
              <w:rPr>
                <w:rFonts w:ascii="Roboto" w:hAnsi="Roboto"/>
                <w:sz w:val="22"/>
                <w:szCs w:val="22"/>
              </w:rPr>
            </w:pPr>
            <w:r w:rsidRPr="002262CA">
              <w:rPr>
                <w:rFonts w:ascii="Roboto" w:hAnsi="Roboto"/>
                <w:sz w:val="18"/>
                <w:szCs w:val="18"/>
              </w:rPr>
              <w:t>Provide appropriate storage locations based on weight and usage of equipment</w:t>
            </w:r>
          </w:p>
        </w:tc>
        <w:tc>
          <w:tcPr>
            <w:tcW w:w="1843" w:type="dxa"/>
          </w:tcPr>
          <w:p w14:paraId="6E269BA8" w14:textId="04C04B71"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10C35006" w14:textId="77777777" w:rsidTr="002963B9">
        <w:tc>
          <w:tcPr>
            <w:tcW w:w="2220" w:type="dxa"/>
            <w:vMerge w:val="restart"/>
          </w:tcPr>
          <w:p w14:paraId="58DE34F6" w14:textId="249C18E6"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Steps</w:t>
            </w:r>
          </w:p>
          <w:p w14:paraId="1ABFAF71" w14:textId="2544E704" w:rsidR="002963B9" w:rsidRPr="002963B9" w:rsidRDefault="002963B9" w:rsidP="00842C22">
            <w:pPr>
              <w:pStyle w:val="NormalWeb"/>
              <w:shd w:val="clear" w:color="auto" w:fill="FFFFFF"/>
              <w:rPr>
                <w:rFonts w:ascii="Roboto" w:hAnsi="Roboto"/>
                <w:sz w:val="18"/>
                <w:szCs w:val="18"/>
              </w:rPr>
            </w:pPr>
            <w:r w:rsidRPr="002963B9">
              <w:rPr>
                <w:rFonts w:ascii="Roboto" w:hAnsi="Roboto"/>
                <w:sz w:val="18"/>
                <w:szCs w:val="18"/>
              </w:rPr>
              <w:t>trip / fall down stairs, sprains, bruises, head injuries, fractures</w:t>
            </w:r>
          </w:p>
        </w:tc>
        <w:tc>
          <w:tcPr>
            <w:tcW w:w="730" w:type="dxa"/>
            <w:vMerge w:val="restart"/>
            <w:vAlign w:val="center"/>
          </w:tcPr>
          <w:p w14:paraId="46BA3EBE" w14:textId="6D80CC09"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7205DDCE" w14:textId="012074BB"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661B1F6B" w14:textId="552ACCED"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5553979E" w14:textId="77777777" w:rsidR="002963B9" w:rsidRPr="002262CA" w:rsidRDefault="002963B9" w:rsidP="00857CB4">
            <w:pPr>
              <w:pStyle w:val="NormalWeb"/>
              <w:numPr>
                <w:ilvl w:val="0"/>
                <w:numId w:val="27"/>
              </w:numPr>
              <w:shd w:val="clear" w:color="auto" w:fill="FFFFFF"/>
              <w:ind w:left="331"/>
              <w:rPr>
                <w:rFonts w:ascii="Roboto" w:hAnsi="Roboto"/>
                <w:sz w:val="18"/>
                <w:szCs w:val="18"/>
              </w:rPr>
            </w:pPr>
            <w:r w:rsidRPr="002262CA">
              <w:rPr>
                <w:rFonts w:ascii="Roboto" w:hAnsi="Roboto"/>
                <w:sz w:val="18"/>
                <w:szCs w:val="18"/>
              </w:rPr>
              <w:t>Any defects to be reported immediately and area sectioned off until can be made safe.</w:t>
            </w:r>
          </w:p>
          <w:p w14:paraId="78AB4E50" w14:textId="6E22459D" w:rsidR="002963B9" w:rsidRPr="002262CA" w:rsidRDefault="002963B9" w:rsidP="00857CB4">
            <w:pPr>
              <w:pStyle w:val="NormalWeb"/>
              <w:numPr>
                <w:ilvl w:val="0"/>
                <w:numId w:val="27"/>
              </w:numPr>
              <w:shd w:val="clear" w:color="auto" w:fill="FFFFFF"/>
              <w:ind w:left="331"/>
              <w:rPr>
                <w:rFonts w:ascii="Roboto" w:hAnsi="Roboto"/>
                <w:sz w:val="18"/>
                <w:szCs w:val="18"/>
              </w:rPr>
            </w:pPr>
            <w:r w:rsidRPr="002262CA">
              <w:rPr>
                <w:rFonts w:ascii="Roboto" w:hAnsi="Roboto"/>
                <w:sz w:val="18"/>
                <w:szCs w:val="18"/>
              </w:rPr>
              <w:t>Steps to be checked for trip hazards during hiring</w:t>
            </w:r>
          </w:p>
          <w:p w14:paraId="3991482E" w14:textId="7F65B767" w:rsidR="002963B9" w:rsidRPr="002262CA" w:rsidRDefault="002963B9" w:rsidP="00AC415D">
            <w:pPr>
              <w:pStyle w:val="NormalWeb"/>
              <w:numPr>
                <w:ilvl w:val="0"/>
                <w:numId w:val="27"/>
              </w:numPr>
              <w:shd w:val="clear" w:color="auto" w:fill="FFFFFF"/>
              <w:ind w:left="331"/>
              <w:rPr>
                <w:rFonts w:ascii="Roboto" w:hAnsi="Roboto"/>
                <w:sz w:val="18"/>
                <w:szCs w:val="18"/>
              </w:rPr>
            </w:pPr>
            <w:r w:rsidRPr="002262CA">
              <w:rPr>
                <w:rFonts w:ascii="Roboto" w:hAnsi="Roboto"/>
                <w:sz w:val="18"/>
                <w:szCs w:val="18"/>
              </w:rPr>
              <w:t>Inappropriate use of steps during hiring to be controlled</w:t>
            </w:r>
          </w:p>
        </w:tc>
        <w:tc>
          <w:tcPr>
            <w:tcW w:w="1843" w:type="dxa"/>
          </w:tcPr>
          <w:p w14:paraId="158ACD4D" w14:textId="1B7C6878" w:rsidR="002963B9" w:rsidRPr="002262CA" w:rsidRDefault="002963B9" w:rsidP="00842C22">
            <w:pPr>
              <w:jc w:val="center"/>
              <w:rPr>
                <w:rFonts w:ascii="Roboto" w:hAnsi="Roboto"/>
                <w:sz w:val="21"/>
                <w:szCs w:val="21"/>
              </w:rPr>
            </w:pPr>
            <w:r w:rsidRPr="002262CA">
              <w:rPr>
                <w:rFonts w:ascii="Roboto" w:hAnsi="Roboto"/>
                <w:sz w:val="21"/>
                <w:szCs w:val="21"/>
              </w:rPr>
              <w:t>H/C</w:t>
            </w:r>
          </w:p>
        </w:tc>
      </w:tr>
      <w:tr w:rsidR="002963B9" w:rsidRPr="00F963C8" w14:paraId="6D884CEC" w14:textId="77777777" w:rsidTr="002963B9">
        <w:tc>
          <w:tcPr>
            <w:tcW w:w="2220" w:type="dxa"/>
            <w:vMerge/>
          </w:tcPr>
          <w:p w14:paraId="7A082C84" w14:textId="77777777" w:rsidR="002963B9" w:rsidRPr="002963B9" w:rsidRDefault="002963B9" w:rsidP="00842C22">
            <w:pPr>
              <w:pStyle w:val="NormalWeb"/>
              <w:shd w:val="clear" w:color="auto" w:fill="FFFFFF"/>
              <w:rPr>
                <w:rFonts w:ascii="Roboto" w:hAnsi="Roboto"/>
                <w:b/>
                <w:bCs/>
                <w:sz w:val="18"/>
                <w:szCs w:val="18"/>
              </w:rPr>
            </w:pPr>
          </w:p>
        </w:tc>
        <w:tc>
          <w:tcPr>
            <w:tcW w:w="730" w:type="dxa"/>
            <w:vMerge/>
            <w:vAlign w:val="center"/>
          </w:tcPr>
          <w:p w14:paraId="26A0AE6E" w14:textId="77777777" w:rsidR="002963B9" w:rsidRPr="002262CA" w:rsidRDefault="002963B9" w:rsidP="000C7904">
            <w:pPr>
              <w:jc w:val="center"/>
              <w:rPr>
                <w:rFonts w:ascii="Roboto" w:hAnsi="Roboto"/>
                <w:sz w:val="22"/>
                <w:szCs w:val="22"/>
              </w:rPr>
            </w:pPr>
          </w:p>
        </w:tc>
        <w:tc>
          <w:tcPr>
            <w:tcW w:w="788" w:type="dxa"/>
            <w:vMerge/>
            <w:vAlign w:val="center"/>
          </w:tcPr>
          <w:p w14:paraId="7D5069C7" w14:textId="77777777" w:rsidR="002963B9" w:rsidRPr="002262CA" w:rsidRDefault="002963B9" w:rsidP="000C7904">
            <w:pPr>
              <w:jc w:val="center"/>
              <w:rPr>
                <w:rFonts w:ascii="Roboto" w:hAnsi="Roboto"/>
                <w:sz w:val="22"/>
                <w:szCs w:val="22"/>
              </w:rPr>
            </w:pPr>
          </w:p>
        </w:tc>
        <w:tc>
          <w:tcPr>
            <w:tcW w:w="788" w:type="dxa"/>
            <w:vMerge/>
            <w:vAlign w:val="center"/>
          </w:tcPr>
          <w:p w14:paraId="10F703DD" w14:textId="77777777" w:rsidR="002963B9" w:rsidRPr="002262CA" w:rsidRDefault="002963B9" w:rsidP="000C7904">
            <w:pPr>
              <w:jc w:val="center"/>
              <w:rPr>
                <w:rFonts w:ascii="Roboto" w:hAnsi="Roboto"/>
                <w:sz w:val="22"/>
                <w:szCs w:val="22"/>
              </w:rPr>
            </w:pPr>
          </w:p>
        </w:tc>
        <w:tc>
          <w:tcPr>
            <w:tcW w:w="9077" w:type="dxa"/>
          </w:tcPr>
          <w:p w14:paraId="53787FFD" w14:textId="77777777" w:rsidR="002963B9" w:rsidRPr="002262CA" w:rsidRDefault="002963B9" w:rsidP="00AC415D">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Handrails fitted to all steps/stairs</w:t>
            </w:r>
          </w:p>
          <w:p w14:paraId="6F5BDF78" w14:textId="5C97DEB1" w:rsidR="002963B9" w:rsidRPr="002262CA" w:rsidRDefault="002963B9" w:rsidP="00AC415D">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Steps / stairs regularly checked for trip hazards (e.g. carpet loose)</w:t>
            </w:r>
          </w:p>
        </w:tc>
        <w:tc>
          <w:tcPr>
            <w:tcW w:w="1843" w:type="dxa"/>
          </w:tcPr>
          <w:p w14:paraId="3298E28D" w14:textId="0EC07354"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3B73B831" w14:textId="77777777" w:rsidTr="002963B9">
        <w:tc>
          <w:tcPr>
            <w:tcW w:w="2220" w:type="dxa"/>
          </w:tcPr>
          <w:p w14:paraId="5BDEF8D8" w14:textId="5CF0E0DF"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Injury from tools and ladders</w:t>
            </w:r>
          </w:p>
          <w:p w14:paraId="3660B061" w14:textId="45D51510" w:rsidR="002963B9" w:rsidRPr="002963B9" w:rsidRDefault="002963B9" w:rsidP="00AC415D">
            <w:pPr>
              <w:pStyle w:val="NormalWeb"/>
              <w:shd w:val="clear" w:color="auto" w:fill="FFFFFF"/>
              <w:ind w:left="27"/>
              <w:rPr>
                <w:rFonts w:ascii="Roboto" w:hAnsi="Roboto"/>
                <w:sz w:val="18"/>
                <w:szCs w:val="18"/>
              </w:rPr>
            </w:pPr>
            <w:r w:rsidRPr="002963B9">
              <w:rPr>
                <w:rFonts w:ascii="Roboto" w:hAnsi="Roboto"/>
                <w:sz w:val="18"/>
                <w:szCs w:val="18"/>
              </w:rPr>
              <w:t>- Electrocution, injury, falls (also see relevant sections above)</w:t>
            </w:r>
            <w:r w:rsidRPr="002963B9">
              <w:rPr>
                <w:rFonts w:ascii="Roboto" w:hAnsi="Roboto"/>
                <w:sz w:val="18"/>
                <w:szCs w:val="18"/>
              </w:rPr>
              <w:br/>
            </w:r>
          </w:p>
        </w:tc>
        <w:tc>
          <w:tcPr>
            <w:tcW w:w="730" w:type="dxa"/>
            <w:vAlign w:val="center"/>
          </w:tcPr>
          <w:p w14:paraId="365B38A1" w14:textId="77777777" w:rsidR="002963B9" w:rsidRPr="002262CA" w:rsidRDefault="002963B9" w:rsidP="000C7904">
            <w:pPr>
              <w:jc w:val="center"/>
              <w:rPr>
                <w:rFonts w:ascii="Roboto" w:hAnsi="Roboto"/>
                <w:sz w:val="22"/>
                <w:szCs w:val="22"/>
              </w:rPr>
            </w:pPr>
          </w:p>
        </w:tc>
        <w:tc>
          <w:tcPr>
            <w:tcW w:w="788" w:type="dxa"/>
            <w:vAlign w:val="center"/>
          </w:tcPr>
          <w:p w14:paraId="64984596" w14:textId="77777777" w:rsidR="002963B9" w:rsidRPr="002262CA" w:rsidRDefault="002963B9" w:rsidP="000C7904">
            <w:pPr>
              <w:jc w:val="center"/>
              <w:rPr>
                <w:rFonts w:ascii="Roboto" w:hAnsi="Roboto"/>
                <w:sz w:val="22"/>
                <w:szCs w:val="22"/>
              </w:rPr>
            </w:pPr>
          </w:p>
        </w:tc>
        <w:tc>
          <w:tcPr>
            <w:tcW w:w="788" w:type="dxa"/>
            <w:vAlign w:val="center"/>
          </w:tcPr>
          <w:p w14:paraId="40B2882C" w14:textId="377023A9"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39636C3F" w14:textId="3AEB57DF" w:rsidR="002963B9" w:rsidRPr="002262CA" w:rsidRDefault="002963B9" w:rsidP="00C81932">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Use of ladders – ensure two people around to hold ladders when required</w:t>
            </w:r>
          </w:p>
          <w:p w14:paraId="19AF1339" w14:textId="1B691FCE" w:rsidR="002963B9" w:rsidRPr="002262CA" w:rsidRDefault="002963B9" w:rsidP="00C81932">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Ensure all equipment used is safe and any broken equipment is replaced</w:t>
            </w:r>
          </w:p>
          <w:p w14:paraId="1C1EE36B" w14:textId="30077B68" w:rsidR="002963B9" w:rsidRPr="002262CA" w:rsidRDefault="002963B9" w:rsidP="00C81932">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Power tools to be used by skilled individuals or workers only</w:t>
            </w:r>
          </w:p>
        </w:tc>
        <w:tc>
          <w:tcPr>
            <w:tcW w:w="1843" w:type="dxa"/>
          </w:tcPr>
          <w:p w14:paraId="680734C5" w14:textId="081505AE" w:rsidR="002963B9" w:rsidRPr="002262CA" w:rsidRDefault="002963B9" w:rsidP="00842C22">
            <w:pPr>
              <w:jc w:val="center"/>
              <w:rPr>
                <w:rFonts w:ascii="Roboto" w:hAnsi="Roboto"/>
                <w:sz w:val="18"/>
                <w:szCs w:val="18"/>
              </w:rPr>
            </w:pPr>
            <w:r w:rsidRPr="002262CA">
              <w:rPr>
                <w:rFonts w:ascii="Roboto" w:hAnsi="Roboto"/>
                <w:sz w:val="18"/>
                <w:szCs w:val="18"/>
              </w:rPr>
              <w:t>C</w:t>
            </w:r>
          </w:p>
        </w:tc>
      </w:tr>
      <w:tr w:rsidR="002963B9" w:rsidRPr="00F963C8" w14:paraId="0E15E289" w14:textId="77777777" w:rsidTr="002963B9">
        <w:tc>
          <w:tcPr>
            <w:tcW w:w="2220" w:type="dxa"/>
            <w:vMerge w:val="restart"/>
          </w:tcPr>
          <w:p w14:paraId="000AEDEB" w14:textId="3224BBB8" w:rsidR="002963B9" w:rsidRPr="002963B9" w:rsidRDefault="002963B9" w:rsidP="00E341B9">
            <w:pPr>
              <w:pStyle w:val="NormalWeb"/>
              <w:shd w:val="clear" w:color="auto" w:fill="FFFFFF"/>
              <w:rPr>
                <w:rFonts w:ascii="Roboto" w:hAnsi="Roboto"/>
                <w:b/>
                <w:bCs/>
                <w:sz w:val="18"/>
                <w:szCs w:val="18"/>
              </w:rPr>
            </w:pPr>
            <w:r w:rsidRPr="002963B9">
              <w:rPr>
                <w:rFonts w:ascii="Roboto" w:hAnsi="Roboto"/>
                <w:b/>
                <w:bCs/>
                <w:sz w:val="18"/>
                <w:szCs w:val="18"/>
              </w:rPr>
              <w:t>Injury from tables and chairs</w:t>
            </w:r>
          </w:p>
          <w:p w14:paraId="3E55FE4D" w14:textId="0DD32F47" w:rsidR="002963B9" w:rsidRPr="002963B9" w:rsidRDefault="002963B9" w:rsidP="00E341B9">
            <w:pPr>
              <w:pStyle w:val="NormalWeb"/>
              <w:shd w:val="clear" w:color="auto" w:fill="FFFFFF"/>
              <w:ind w:left="27"/>
              <w:rPr>
                <w:rFonts w:ascii="Roboto" w:hAnsi="Roboto"/>
                <w:sz w:val="18"/>
                <w:szCs w:val="18"/>
              </w:rPr>
            </w:pPr>
            <w:r w:rsidRPr="002963B9">
              <w:rPr>
                <w:rFonts w:ascii="Roboto" w:hAnsi="Roboto"/>
                <w:sz w:val="18"/>
                <w:szCs w:val="18"/>
              </w:rPr>
              <w:t>- Pinches / cuts / falls</w:t>
            </w:r>
          </w:p>
        </w:tc>
        <w:tc>
          <w:tcPr>
            <w:tcW w:w="730" w:type="dxa"/>
            <w:vMerge w:val="restart"/>
            <w:vAlign w:val="center"/>
          </w:tcPr>
          <w:p w14:paraId="0409B714" w14:textId="6E732525" w:rsidR="002963B9" w:rsidRPr="002262CA" w:rsidRDefault="002963B9" w:rsidP="00E341B9">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03C138FC" w14:textId="47D90FD2" w:rsidR="002963B9" w:rsidRPr="002262CA" w:rsidRDefault="002963B9" w:rsidP="00E341B9">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26B3D04C" w14:textId="77777777" w:rsidR="002963B9" w:rsidRPr="002262CA" w:rsidRDefault="002963B9" w:rsidP="00E341B9">
            <w:pPr>
              <w:jc w:val="center"/>
              <w:rPr>
                <w:rFonts w:ascii="Roboto" w:hAnsi="Roboto"/>
                <w:sz w:val="22"/>
                <w:szCs w:val="22"/>
              </w:rPr>
            </w:pPr>
            <w:r w:rsidRPr="002262CA">
              <w:rPr>
                <w:rFonts w:ascii="Roboto" w:hAnsi="Roboto"/>
                <w:sz w:val="22"/>
                <w:szCs w:val="22"/>
              </w:rPr>
              <w:t>x</w:t>
            </w:r>
          </w:p>
        </w:tc>
        <w:tc>
          <w:tcPr>
            <w:tcW w:w="9077" w:type="dxa"/>
          </w:tcPr>
          <w:p w14:paraId="637EF117" w14:textId="611D9666" w:rsidR="002963B9" w:rsidRPr="002262CA" w:rsidRDefault="002963B9" w:rsidP="00484EBD">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 xml:space="preserve">Regularly check tables / chairs for damage </w:t>
            </w:r>
            <w:r>
              <w:rPr>
                <w:rFonts w:ascii="Roboto" w:hAnsi="Roboto"/>
                <w:sz w:val="18"/>
                <w:szCs w:val="18"/>
              </w:rPr>
              <w:t>and note date checked</w:t>
            </w:r>
          </w:p>
          <w:p w14:paraId="61C7DBE7" w14:textId="72CEAAD2" w:rsidR="002963B9" w:rsidRPr="002262CA" w:rsidRDefault="002963B9" w:rsidP="00484EBD">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If items are required, cover damaged areas with tape to remove sharp edges</w:t>
            </w:r>
          </w:p>
          <w:p w14:paraId="30153596" w14:textId="77777777" w:rsidR="002963B9" w:rsidRPr="002262CA" w:rsidRDefault="002963B9" w:rsidP="00484EBD">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remove damaged items from service if not required</w:t>
            </w:r>
          </w:p>
          <w:p w14:paraId="5F008EB9" w14:textId="0E0A8E4A" w:rsidR="002963B9" w:rsidRPr="002262CA" w:rsidRDefault="002963B9" w:rsidP="00484EBD">
            <w:pPr>
              <w:pStyle w:val="NormalWeb"/>
              <w:numPr>
                <w:ilvl w:val="0"/>
                <w:numId w:val="30"/>
              </w:numPr>
              <w:shd w:val="clear" w:color="auto" w:fill="FFFFFF"/>
              <w:ind w:left="320"/>
              <w:rPr>
                <w:rFonts w:ascii="Roboto" w:hAnsi="Roboto"/>
                <w:sz w:val="18"/>
                <w:szCs w:val="18"/>
              </w:rPr>
            </w:pPr>
            <w:r w:rsidRPr="002262CA">
              <w:rPr>
                <w:rFonts w:ascii="Roboto" w:hAnsi="Roboto"/>
                <w:sz w:val="18"/>
                <w:szCs w:val="18"/>
              </w:rPr>
              <w:t>Replace ‘blue things’ on tables to help with opening / closing</w:t>
            </w:r>
          </w:p>
        </w:tc>
        <w:tc>
          <w:tcPr>
            <w:tcW w:w="1843" w:type="dxa"/>
          </w:tcPr>
          <w:p w14:paraId="33704A2A" w14:textId="77777777" w:rsidR="002963B9" w:rsidRPr="002262CA" w:rsidRDefault="002963B9" w:rsidP="00E341B9">
            <w:pPr>
              <w:jc w:val="center"/>
              <w:rPr>
                <w:rFonts w:ascii="Roboto" w:hAnsi="Roboto"/>
                <w:sz w:val="18"/>
                <w:szCs w:val="18"/>
              </w:rPr>
            </w:pPr>
            <w:r w:rsidRPr="002262CA">
              <w:rPr>
                <w:rFonts w:ascii="Roboto" w:hAnsi="Roboto"/>
                <w:sz w:val="18"/>
                <w:szCs w:val="18"/>
              </w:rPr>
              <w:t>C</w:t>
            </w:r>
          </w:p>
        </w:tc>
      </w:tr>
      <w:tr w:rsidR="002963B9" w:rsidRPr="00F963C8" w14:paraId="4789074C" w14:textId="77777777" w:rsidTr="002963B9">
        <w:tc>
          <w:tcPr>
            <w:tcW w:w="2220" w:type="dxa"/>
            <w:vMerge/>
          </w:tcPr>
          <w:p w14:paraId="2772BFA0" w14:textId="77777777" w:rsidR="002963B9" w:rsidRPr="002963B9" w:rsidRDefault="002963B9" w:rsidP="00842C22">
            <w:pPr>
              <w:pStyle w:val="NormalWeb"/>
              <w:shd w:val="clear" w:color="auto" w:fill="FFFFFF"/>
              <w:rPr>
                <w:rFonts w:ascii="Roboto" w:hAnsi="Roboto"/>
                <w:b/>
                <w:bCs/>
                <w:sz w:val="18"/>
                <w:szCs w:val="18"/>
              </w:rPr>
            </w:pPr>
          </w:p>
        </w:tc>
        <w:tc>
          <w:tcPr>
            <w:tcW w:w="730" w:type="dxa"/>
            <w:vMerge/>
            <w:vAlign w:val="center"/>
          </w:tcPr>
          <w:p w14:paraId="782E1312" w14:textId="77777777" w:rsidR="002963B9" w:rsidRPr="002262CA" w:rsidRDefault="002963B9" w:rsidP="000C7904">
            <w:pPr>
              <w:jc w:val="center"/>
              <w:rPr>
                <w:rFonts w:ascii="Roboto" w:hAnsi="Roboto"/>
                <w:sz w:val="22"/>
                <w:szCs w:val="22"/>
              </w:rPr>
            </w:pPr>
          </w:p>
        </w:tc>
        <w:tc>
          <w:tcPr>
            <w:tcW w:w="788" w:type="dxa"/>
            <w:vMerge/>
            <w:vAlign w:val="center"/>
          </w:tcPr>
          <w:p w14:paraId="1A9E915A" w14:textId="77777777" w:rsidR="002963B9" w:rsidRPr="002262CA" w:rsidRDefault="002963B9" w:rsidP="000C7904">
            <w:pPr>
              <w:jc w:val="center"/>
              <w:rPr>
                <w:rFonts w:ascii="Roboto" w:hAnsi="Roboto"/>
                <w:sz w:val="22"/>
                <w:szCs w:val="22"/>
              </w:rPr>
            </w:pPr>
          </w:p>
        </w:tc>
        <w:tc>
          <w:tcPr>
            <w:tcW w:w="788" w:type="dxa"/>
            <w:vMerge/>
            <w:vAlign w:val="center"/>
          </w:tcPr>
          <w:p w14:paraId="503AEE41" w14:textId="77777777" w:rsidR="002963B9" w:rsidRPr="002262CA" w:rsidRDefault="002963B9" w:rsidP="000C7904">
            <w:pPr>
              <w:jc w:val="center"/>
              <w:rPr>
                <w:rFonts w:ascii="Roboto" w:hAnsi="Roboto"/>
                <w:sz w:val="22"/>
                <w:szCs w:val="22"/>
              </w:rPr>
            </w:pPr>
          </w:p>
        </w:tc>
        <w:tc>
          <w:tcPr>
            <w:tcW w:w="9077" w:type="dxa"/>
          </w:tcPr>
          <w:p w14:paraId="7FD3152B" w14:textId="1EDD1EA6" w:rsidR="002963B9" w:rsidRPr="002262CA" w:rsidRDefault="002963B9" w:rsidP="00AC415D">
            <w:pPr>
              <w:pStyle w:val="NormalWeb"/>
              <w:numPr>
                <w:ilvl w:val="0"/>
                <w:numId w:val="33"/>
              </w:numPr>
              <w:shd w:val="clear" w:color="auto" w:fill="FFFFFF"/>
              <w:ind w:left="320"/>
              <w:rPr>
                <w:rFonts w:ascii="Roboto" w:hAnsi="Roboto"/>
                <w:sz w:val="21"/>
                <w:szCs w:val="21"/>
              </w:rPr>
            </w:pPr>
            <w:r w:rsidRPr="002262CA">
              <w:rPr>
                <w:rFonts w:ascii="Roboto" w:hAnsi="Roboto"/>
                <w:sz w:val="18"/>
                <w:szCs w:val="18"/>
              </w:rPr>
              <w:t>Ask all users to report damaged items</w:t>
            </w:r>
          </w:p>
        </w:tc>
        <w:tc>
          <w:tcPr>
            <w:tcW w:w="1843" w:type="dxa"/>
          </w:tcPr>
          <w:p w14:paraId="5FDFFF7E" w14:textId="5BE009F4" w:rsidR="002963B9" w:rsidRPr="002262CA" w:rsidRDefault="002963B9" w:rsidP="00842C22">
            <w:pPr>
              <w:jc w:val="center"/>
              <w:rPr>
                <w:rFonts w:ascii="Roboto" w:hAnsi="Roboto"/>
                <w:sz w:val="21"/>
                <w:szCs w:val="21"/>
              </w:rPr>
            </w:pPr>
            <w:r w:rsidRPr="002262CA">
              <w:rPr>
                <w:rFonts w:ascii="Roboto" w:hAnsi="Roboto"/>
                <w:sz w:val="21"/>
                <w:szCs w:val="21"/>
              </w:rPr>
              <w:t>H/C</w:t>
            </w:r>
          </w:p>
        </w:tc>
      </w:tr>
      <w:tr w:rsidR="002963B9" w:rsidRPr="00F963C8" w14:paraId="16F34FFB" w14:textId="77777777" w:rsidTr="002963B9">
        <w:tc>
          <w:tcPr>
            <w:tcW w:w="2220" w:type="dxa"/>
            <w:vMerge w:val="restart"/>
          </w:tcPr>
          <w:p w14:paraId="45886771" w14:textId="2EC00B99"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lastRenderedPageBreak/>
              <w:t>External areas</w:t>
            </w:r>
          </w:p>
          <w:p w14:paraId="1B3EC7D1" w14:textId="77777777" w:rsidR="002963B9" w:rsidRPr="002963B9" w:rsidRDefault="002963B9" w:rsidP="00842C22">
            <w:pPr>
              <w:pStyle w:val="NormalWeb"/>
              <w:shd w:val="clear" w:color="auto" w:fill="FFFFFF"/>
              <w:rPr>
                <w:rFonts w:ascii="Roboto" w:hAnsi="Roboto"/>
                <w:sz w:val="18"/>
                <w:szCs w:val="18"/>
              </w:rPr>
            </w:pPr>
            <w:r w:rsidRPr="002963B9">
              <w:rPr>
                <w:rFonts w:ascii="Roboto" w:hAnsi="Roboto"/>
                <w:sz w:val="18"/>
                <w:szCs w:val="18"/>
              </w:rPr>
              <w:t>Trip hazards, ice, car park gate, windows extending outwards</w:t>
            </w:r>
          </w:p>
          <w:p w14:paraId="05560932" w14:textId="5375AE2D" w:rsidR="002963B9" w:rsidRPr="002963B9" w:rsidRDefault="002963B9" w:rsidP="00842C22">
            <w:pPr>
              <w:pStyle w:val="NormalWeb"/>
              <w:shd w:val="clear" w:color="auto" w:fill="FFFFFF"/>
              <w:rPr>
                <w:rFonts w:ascii="Roboto" w:hAnsi="Roboto"/>
                <w:sz w:val="18"/>
                <w:szCs w:val="18"/>
              </w:rPr>
            </w:pPr>
          </w:p>
        </w:tc>
        <w:tc>
          <w:tcPr>
            <w:tcW w:w="730" w:type="dxa"/>
            <w:vMerge w:val="restart"/>
            <w:vAlign w:val="center"/>
          </w:tcPr>
          <w:p w14:paraId="50AB6BB3" w14:textId="66047344"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5B4F9621" w14:textId="53C6F4D5"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173F639B" w14:textId="12AB7642"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09655BBC" w14:textId="33ED096E" w:rsidR="002963B9" w:rsidRPr="002262CA" w:rsidRDefault="002963B9" w:rsidP="00AC415D">
            <w:pPr>
              <w:pStyle w:val="NormalWeb"/>
              <w:numPr>
                <w:ilvl w:val="0"/>
                <w:numId w:val="33"/>
              </w:numPr>
              <w:shd w:val="clear" w:color="auto" w:fill="FFFFFF"/>
              <w:ind w:left="320"/>
              <w:rPr>
                <w:rFonts w:ascii="Roboto" w:hAnsi="Roboto"/>
                <w:sz w:val="18"/>
                <w:szCs w:val="18"/>
              </w:rPr>
            </w:pPr>
            <w:r w:rsidRPr="002262CA">
              <w:rPr>
                <w:rFonts w:ascii="Roboto" w:hAnsi="Roboto"/>
                <w:sz w:val="21"/>
                <w:szCs w:val="21"/>
              </w:rPr>
              <w:t>Care to be taken during frost, ice and snow due to high chance of slippery surfaces in car park</w:t>
            </w:r>
          </w:p>
          <w:p w14:paraId="046B4C85" w14:textId="77777777" w:rsidR="002963B9" w:rsidRPr="002262CA" w:rsidRDefault="002963B9" w:rsidP="00AC415D">
            <w:pPr>
              <w:pStyle w:val="NormalWeb"/>
              <w:numPr>
                <w:ilvl w:val="0"/>
                <w:numId w:val="33"/>
              </w:numPr>
              <w:shd w:val="clear" w:color="auto" w:fill="FFFFFF"/>
              <w:ind w:left="320"/>
              <w:rPr>
                <w:rFonts w:ascii="Roboto" w:hAnsi="Roboto"/>
                <w:sz w:val="18"/>
                <w:szCs w:val="18"/>
              </w:rPr>
            </w:pPr>
            <w:r w:rsidRPr="002262CA">
              <w:rPr>
                <w:rFonts w:ascii="Roboto" w:hAnsi="Roboto"/>
                <w:sz w:val="18"/>
                <w:szCs w:val="18"/>
              </w:rPr>
              <w:t>Appropriate use of grit / salt on high risk areas in car park</w:t>
            </w:r>
          </w:p>
          <w:p w14:paraId="75DCEF32" w14:textId="65FA4A57" w:rsidR="002963B9" w:rsidRPr="002262CA" w:rsidRDefault="002963B9" w:rsidP="00AC415D">
            <w:pPr>
              <w:pStyle w:val="NormalWeb"/>
              <w:numPr>
                <w:ilvl w:val="0"/>
                <w:numId w:val="33"/>
              </w:numPr>
              <w:shd w:val="clear" w:color="auto" w:fill="FFFFFF"/>
              <w:ind w:left="320"/>
              <w:rPr>
                <w:rFonts w:ascii="Roboto" w:hAnsi="Roboto"/>
                <w:sz w:val="18"/>
                <w:szCs w:val="18"/>
              </w:rPr>
            </w:pPr>
            <w:r w:rsidRPr="002262CA">
              <w:rPr>
                <w:rFonts w:ascii="Roboto" w:hAnsi="Roboto"/>
                <w:sz w:val="18"/>
                <w:szCs w:val="18"/>
              </w:rPr>
              <w:t>All to be aware of stakes around car park that protect the green space</w:t>
            </w:r>
          </w:p>
        </w:tc>
        <w:tc>
          <w:tcPr>
            <w:tcW w:w="1843" w:type="dxa"/>
          </w:tcPr>
          <w:p w14:paraId="37D152B7" w14:textId="6F6B426B" w:rsidR="002963B9" w:rsidRPr="002262CA" w:rsidRDefault="002963B9" w:rsidP="00842C22">
            <w:pPr>
              <w:jc w:val="center"/>
              <w:rPr>
                <w:rFonts w:ascii="Roboto" w:hAnsi="Roboto"/>
                <w:sz w:val="21"/>
                <w:szCs w:val="21"/>
              </w:rPr>
            </w:pPr>
            <w:r w:rsidRPr="002262CA">
              <w:rPr>
                <w:rFonts w:ascii="Roboto" w:hAnsi="Roboto"/>
                <w:sz w:val="21"/>
                <w:szCs w:val="21"/>
              </w:rPr>
              <w:t>H/C</w:t>
            </w:r>
          </w:p>
        </w:tc>
      </w:tr>
      <w:tr w:rsidR="002963B9" w:rsidRPr="00F963C8" w14:paraId="6DC11284" w14:textId="77777777" w:rsidTr="002963B9">
        <w:tc>
          <w:tcPr>
            <w:tcW w:w="2220" w:type="dxa"/>
            <w:vMerge/>
          </w:tcPr>
          <w:p w14:paraId="0F50035D" w14:textId="77777777" w:rsidR="002963B9" w:rsidRPr="002963B9" w:rsidRDefault="002963B9" w:rsidP="00842C22">
            <w:pPr>
              <w:pStyle w:val="NormalWeb"/>
              <w:shd w:val="clear" w:color="auto" w:fill="FFFFFF"/>
              <w:rPr>
                <w:rFonts w:ascii="Roboto" w:hAnsi="Roboto"/>
                <w:sz w:val="18"/>
                <w:szCs w:val="18"/>
              </w:rPr>
            </w:pPr>
          </w:p>
        </w:tc>
        <w:tc>
          <w:tcPr>
            <w:tcW w:w="730" w:type="dxa"/>
            <w:vMerge/>
            <w:vAlign w:val="center"/>
          </w:tcPr>
          <w:p w14:paraId="0B9DBC96" w14:textId="77777777" w:rsidR="002963B9" w:rsidRPr="002262CA" w:rsidRDefault="002963B9" w:rsidP="000C7904">
            <w:pPr>
              <w:jc w:val="center"/>
              <w:rPr>
                <w:rFonts w:ascii="Roboto" w:hAnsi="Roboto"/>
                <w:sz w:val="22"/>
                <w:szCs w:val="22"/>
              </w:rPr>
            </w:pPr>
          </w:p>
        </w:tc>
        <w:tc>
          <w:tcPr>
            <w:tcW w:w="788" w:type="dxa"/>
            <w:vMerge/>
            <w:vAlign w:val="center"/>
          </w:tcPr>
          <w:p w14:paraId="3D588A01" w14:textId="77777777" w:rsidR="002963B9" w:rsidRPr="002262CA" w:rsidRDefault="002963B9" w:rsidP="000C7904">
            <w:pPr>
              <w:jc w:val="center"/>
              <w:rPr>
                <w:rFonts w:ascii="Roboto" w:hAnsi="Roboto"/>
                <w:sz w:val="22"/>
                <w:szCs w:val="22"/>
              </w:rPr>
            </w:pPr>
          </w:p>
        </w:tc>
        <w:tc>
          <w:tcPr>
            <w:tcW w:w="788" w:type="dxa"/>
            <w:vMerge/>
            <w:vAlign w:val="center"/>
          </w:tcPr>
          <w:p w14:paraId="08B31518" w14:textId="77777777" w:rsidR="002963B9" w:rsidRPr="002262CA" w:rsidRDefault="002963B9" w:rsidP="000C7904">
            <w:pPr>
              <w:jc w:val="center"/>
              <w:rPr>
                <w:rFonts w:ascii="Roboto" w:hAnsi="Roboto"/>
                <w:sz w:val="22"/>
                <w:szCs w:val="22"/>
              </w:rPr>
            </w:pPr>
          </w:p>
        </w:tc>
        <w:tc>
          <w:tcPr>
            <w:tcW w:w="9077" w:type="dxa"/>
          </w:tcPr>
          <w:p w14:paraId="21CD4F26" w14:textId="2C445064" w:rsidR="002963B9" w:rsidRPr="002262CA" w:rsidRDefault="002963B9" w:rsidP="00AC415D">
            <w:pPr>
              <w:pStyle w:val="NormalWeb"/>
              <w:numPr>
                <w:ilvl w:val="0"/>
                <w:numId w:val="33"/>
              </w:numPr>
              <w:shd w:val="clear" w:color="auto" w:fill="FFFFFF"/>
              <w:ind w:left="320"/>
              <w:rPr>
                <w:rFonts w:ascii="Roboto" w:hAnsi="Roboto"/>
                <w:sz w:val="18"/>
                <w:szCs w:val="18"/>
              </w:rPr>
            </w:pPr>
            <w:r w:rsidRPr="002262CA">
              <w:rPr>
                <w:rFonts w:ascii="Roboto" w:hAnsi="Roboto"/>
                <w:sz w:val="18"/>
                <w:szCs w:val="18"/>
              </w:rPr>
              <w:t xml:space="preserve">Grit / salt to be spread in high risk areas and bag left available for hirers to use if required </w:t>
            </w:r>
          </w:p>
          <w:p w14:paraId="0715F760" w14:textId="73F436F2" w:rsidR="002963B9" w:rsidRPr="002262CA" w:rsidRDefault="002963B9" w:rsidP="00AC415D">
            <w:pPr>
              <w:pStyle w:val="NormalWeb"/>
              <w:numPr>
                <w:ilvl w:val="0"/>
                <w:numId w:val="33"/>
              </w:numPr>
              <w:shd w:val="clear" w:color="auto" w:fill="FFFFFF"/>
              <w:ind w:left="320"/>
              <w:rPr>
                <w:rFonts w:ascii="Roboto" w:hAnsi="Roboto"/>
                <w:sz w:val="18"/>
                <w:szCs w:val="18"/>
              </w:rPr>
            </w:pPr>
            <w:r w:rsidRPr="002262CA">
              <w:rPr>
                <w:rFonts w:ascii="Roboto" w:hAnsi="Roboto"/>
                <w:sz w:val="18"/>
                <w:szCs w:val="18"/>
              </w:rPr>
              <w:t>Grit levels to be regularly checked</w:t>
            </w:r>
          </w:p>
          <w:p w14:paraId="7AECC7AA" w14:textId="52A4F8CB" w:rsidR="002963B9" w:rsidRPr="002262CA" w:rsidRDefault="002963B9" w:rsidP="00AC415D">
            <w:pPr>
              <w:pStyle w:val="NormalWeb"/>
              <w:numPr>
                <w:ilvl w:val="0"/>
                <w:numId w:val="33"/>
              </w:numPr>
              <w:shd w:val="clear" w:color="auto" w:fill="FFFFFF"/>
              <w:ind w:left="320"/>
              <w:rPr>
                <w:rFonts w:ascii="Roboto" w:hAnsi="Roboto"/>
                <w:sz w:val="18"/>
                <w:szCs w:val="18"/>
              </w:rPr>
            </w:pPr>
            <w:r w:rsidRPr="002262CA">
              <w:rPr>
                <w:rFonts w:ascii="Roboto" w:hAnsi="Roboto"/>
                <w:sz w:val="18"/>
                <w:szCs w:val="18"/>
              </w:rPr>
              <w:t>Windows kept in locked position, not extended into eye line</w:t>
            </w:r>
          </w:p>
          <w:p w14:paraId="593CED31" w14:textId="6804B4AB" w:rsidR="002963B9" w:rsidRPr="002262CA" w:rsidRDefault="002963B9" w:rsidP="006051F6">
            <w:pPr>
              <w:pStyle w:val="NormalWeb"/>
              <w:numPr>
                <w:ilvl w:val="0"/>
                <w:numId w:val="33"/>
              </w:numPr>
              <w:shd w:val="clear" w:color="auto" w:fill="FFFFFF"/>
              <w:ind w:left="320"/>
              <w:rPr>
                <w:rFonts w:ascii="Roboto" w:hAnsi="Roboto"/>
                <w:sz w:val="18"/>
                <w:szCs w:val="18"/>
              </w:rPr>
            </w:pPr>
            <w:r w:rsidRPr="002262CA">
              <w:rPr>
                <w:rFonts w:ascii="Roboto" w:hAnsi="Roboto"/>
                <w:color w:val="000000" w:themeColor="text1"/>
                <w:sz w:val="18"/>
                <w:szCs w:val="18"/>
              </w:rPr>
              <w:t>Additional lighting to be considered</w:t>
            </w:r>
          </w:p>
        </w:tc>
        <w:tc>
          <w:tcPr>
            <w:tcW w:w="1843" w:type="dxa"/>
          </w:tcPr>
          <w:p w14:paraId="116468D7" w14:textId="278D5E5B"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7D681B08" w14:textId="77777777" w:rsidTr="002963B9">
        <w:tc>
          <w:tcPr>
            <w:tcW w:w="2220" w:type="dxa"/>
            <w:vMerge w:val="restart"/>
          </w:tcPr>
          <w:p w14:paraId="2D2F255A" w14:textId="62692656"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Isolation</w:t>
            </w:r>
          </w:p>
          <w:p w14:paraId="4B489F06" w14:textId="77777777" w:rsidR="002963B9" w:rsidRPr="002963B9" w:rsidRDefault="002963B9" w:rsidP="00842C22">
            <w:pPr>
              <w:pStyle w:val="NormalWeb"/>
              <w:shd w:val="clear" w:color="auto" w:fill="FFFFFF"/>
              <w:rPr>
                <w:rFonts w:ascii="Roboto" w:hAnsi="Roboto"/>
                <w:color w:val="000000" w:themeColor="text1"/>
                <w:sz w:val="18"/>
                <w:szCs w:val="18"/>
              </w:rPr>
            </w:pPr>
            <w:r w:rsidRPr="002963B9">
              <w:rPr>
                <w:rFonts w:ascii="Roboto" w:hAnsi="Roboto"/>
                <w:sz w:val="18"/>
                <w:szCs w:val="18"/>
              </w:rPr>
              <w:t xml:space="preserve">Opening up alone, running groups with </w:t>
            </w:r>
            <w:r w:rsidRPr="002963B9">
              <w:rPr>
                <w:rFonts w:ascii="Roboto" w:hAnsi="Roboto"/>
                <w:color w:val="000000" w:themeColor="text1"/>
                <w:sz w:val="18"/>
                <w:szCs w:val="18"/>
              </w:rPr>
              <w:t>small numbers</w:t>
            </w:r>
          </w:p>
          <w:p w14:paraId="41D2312C" w14:textId="17940228" w:rsidR="002963B9" w:rsidRPr="002963B9" w:rsidRDefault="002963B9" w:rsidP="00842C22">
            <w:pPr>
              <w:pStyle w:val="NormalWeb"/>
              <w:shd w:val="clear" w:color="auto" w:fill="FFFFFF"/>
              <w:rPr>
                <w:rFonts w:ascii="Roboto" w:hAnsi="Roboto"/>
                <w:color w:val="FF0000"/>
                <w:sz w:val="18"/>
                <w:szCs w:val="18"/>
              </w:rPr>
            </w:pPr>
            <w:r w:rsidRPr="002963B9">
              <w:rPr>
                <w:rFonts w:ascii="Roboto" w:hAnsi="Roboto"/>
                <w:color w:val="000000" w:themeColor="text1"/>
                <w:sz w:val="18"/>
                <w:szCs w:val="18"/>
              </w:rPr>
              <w:t>Risk of isolation, robbery, harassment, attack</w:t>
            </w:r>
          </w:p>
        </w:tc>
        <w:tc>
          <w:tcPr>
            <w:tcW w:w="730" w:type="dxa"/>
            <w:vMerge w:val="restart"/>
            <w:vAlign w:val="center"/>
          </w:tcPr>
          <w:p w14:paraId="37B5403F" w14:textId="56E48483"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3F6E93DE" w14:textId="77777777" w:rsidR="002963B9" w:rsidRPr="002262CA" w:rsidRDefault="002963B9" w:rsidP="000C7904">
            <w:pPr>
              <w:jc w:val="center"/>
              <w:rPr>
                <w:rFonts w:ascii="Roboto" w:hAnsi="Roboto"/>
                <w:sz w:val="22"/>
                <w:szCs w:val="22"/>
              </w:rPr>
            </w:pPr>
          </w:p>
        </w:tc>
        <w:tc>
          <w:tcPr>
            <w:tcW w:w="788" w:type="dxa"/>
            <w:vMerge w:val="restart"/>
            <w:vAlign w:val="center"/>
          </w:tcPr>
          <w:p w14:paraId="102B8378" w14:textId="17BC7AD2"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9077" w:type="dxa"/>
          </w:tcPr>
          <w:p w14:paraId="4AA5E6D0" w14:textId="77777777" w:rsidR="002963B9" w:rsidRPr="002262CA" w:rsidRDefault="002963B9" w:rsidP="00842C22">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Committee and hirers reminded that they can lock the door on arrival so that it is not possible to open it from the outside – to be opened at the start of the session</w:t>
            </w:r>
          </w:p>
          <w:p w14:paraId="2FFD6304" w14:textId="77777777" w:rsidR="002963B9" w:rsidRPr="002262CA" w:rsidRDefault="002963B9" w:rsidP="00842C22">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Consider waiting in the car park until another person arrives and access hall together</w:t>
            </w:r>
          </w:p>
          <w:p w14:paraId="705F4192" w14:textId="186538C5" w:rsidR="002963B9" w:rsidRPr="002262CA" w:rsidRDefault="002963B9" w:rsidP="00842C22">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Weekend caretaker to attend with additional person and advise committee of any concerns</w:t>
            </w:r>
          </w:p>
        </w:tc>
        <w:tc>
          <w:tcPr>
            <w:tcW w:w="1843" w:type="dxa"/>
          </w:tcPr>
          <w:p w14:paraId="116379F9" w14:textId="0ED80136" w:rsidR="002963B9" w:rsidRPr="002262CA" w:rsidRDefault="002963B9" w:rsidP="00842C22">
            <w:pPr>
              <w:jc w:val="center"/>
              <w:rPr>
                <w:rFonts w:ascii="Roboto" w:hAnsi="Roboto"/>
                <w:sz w:val="21"/>
                <w:szCs w:val="21"/>
              </w:rPr>
            </w:pPr>
            <w:r w:rsidRPr="002262CA">
              <w:rPr>
                <w:rFonts w:ascii="Roboto" w:hAnsi="Roboto"/>
                <w:sz w:val="21"/>
                <w:szCs w:val="21"/>
              </w:rPr>
              <w:t>H/C</w:t>
            </w:r>
          </w:p>
        </w:tc>
      </w:tr>
      <w:tr w:rsidR="002963B9" w:rsidRPr="00F963C8" w14:paraId="491C5902" w14:textId="77777777" w:rsidTr="002963B9">
        <w:tc>
          <w:tcPr>
            <w:tcW w:w="2220" w:type="dxa"/>
            <w:vMerge/>
          </w:tcPr>
          <w:p w14:paraId="58AB7588" w14:textId="77777777" w:rsidR="002963B9" w:rsidRPr="002963B9" w:rsidRDefault="002963B9" w:rsidP="00842C22">
            <w:pPr>
              <w:pStyle w:val="NormalWeb"/>
              <w:shd w:val="clear" w:color="auto" w:fill="FFFFFF"/>
              <w:rPr>
                <w:rFonts w:ascii="Roboto" w:hAnsi="Roboto"/>
                <w:sz w:val="18"/>
                <w:szCs w:val="18"/>
              </w:rPr>
            </w:pPr>
          </w:p>
        </w:tc>
        <w:tc>
          <w:tcPr>
            <w:tcW w:w="730" w:type="dxa"/>
            <w:vMerge/>
            <w:vAlign w:val="center"/>
          </w:tcPr>
          <w:p w14:paraId="44C8BC05" w14:textId="77777777" w:rsidR="002963B9" w:rsidRPr="002262CA" w:rsidRDefault="002963B9" w:rsidP="000C7904">
            <w:pPr>
              <w:jc w:val="center"/>
              <w:rPr>
                <w:rFonts w:ascii="Roboto" w:hAnsi="Roboto"/>
                <w:sz w:val="22"/>
                <w:szCs w:val="22"/>
              </w:rPr>
            </w:pPr>
          </w:p>
        </w:tc>
        <w:tc>
          <w:tcPr>
            <w:tcW w:w="788" w:type="dxa"/>
            <w:vMerge/>
            <w:vAlign w:val="center"/>
          </w:tcPr>
          <w:p w14:paraId="63E1EEF2" w14:textId="77777777" w:rsidR="002963B9" w:rsidRPr="002262CA" w:rsidRDefault="002963B9" w:rsidP="000C7904">
            <w:pPr>
              <w:jc w:val="center"/>
              <w:rPr>
                <w:rFonts w:ascii="Roboto" w:hAnsi="Roboto"/>
                <w:sz w:val="22"/>
                <w:szCs w:val="22"/>
              </w:rPr>
            </w:pPr>
          </w:p>
        </w:tc>
        <w:tc>
          <w:tcPr>
            <w:tcW w:w="788" w:type="dxa"/>
            <w:vMerge/>
            <w:vAlign w:val="center"/>
          </w:tcPr>
          <w:p w14:paraId="6D989FAA" w14:textId="77777777" w:rsidR="002963B9" w:rsidRPr="002262CA" w:rsidRDefault="002963B9" w:rsidP="000C7904">
            <w:pPr>
              <w:jc w:val="center"/>
              <w:rPr>
                <w:rFonts w:ascii="Roboto" w:hAnsi="Roboto"/>
                <w:sz w:val="22"/>
                <w:szCs w:val="22"/>
              </w:rPr>
            </w:pPr>
          </w:p>
        </w:tc>
        <w:tc>
          <w:tcPr>
            <w:tcW w:w="9077" w:type="dxa"/>
          </w:tcPr>
          <w:p w14:paraId="1332303A" w14:textId="1C8BF872" w:rsidR="002963B9" w:rsidRPr="002262CA" w:rsidRDefault="002963B9" w:rsidP="00842C22">
            <w:pPr>
              <w:pStyle w:val="NormalWeb"/>
              <w:numPr>
                <w:ilvl w:val="0"/>
                <w:numId w:val="26"/>
              </w:numPr>
              <w:shd w:val="clear" w:color="auto" w:fill="FFFFFF"/>
              <w:ind w:left="331"/>
              <w:rPr>
                <w:rFonts w:ascii="Roboto" w:hAnsi="Roboto"/>
                <w:sz w:val="18"/>
                <w:szCs w:val="18"/>
              </w:rPr>
            </w:pPr>
            <w:r w:rsidRPr="002262CA">
              <w:rPr>
                <w:rFonts w:ascii="Roboto" w:hAnsi="Roboto"/>
                <w:color w:val="000000" w:themeColor="text1"/>
                <w:sz w:val="18"/>
                <w:szCs w:val="18"/>
              </w:rPr>
              <w:t>Additional security lighting to be considered</w:t>
            </w:r>
          </w:p>
        </w:tc>
        <w:tc>
          <w:tcPr>
            <w:tcW w:w="1843" w:type="dxa"/>
          </w:tcPr>
          <w:p w14:paraId="0770D11A" w14:textId="02E5A17C"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7FE6EE3D" w14:textId="77777777" w:rsidTr="002963B9">
        <w:tc>
          <w:tcPr>
            <w:tcW w:w="2220" w:type="dxa"/>
            <w:vMerge w:val="restart"/>
          </w:tcPr>
          <w:p w14:paraId="633FE378" w14:textId="01F4728F" w:rsidR="002963B9" w:rsidRPr="002963B9" w:rsidRDefault="002963B9" w:rsidP="00842C22">
            <w:pPr>
              <w:pStyle w:val="NormalWeb"/>
              <w:shd w:val="clear" w:color="auto" w:fill="FFFFFF"/>
              <w:rPr>
                <w:rFonts w:ascii="Roboto" w:hAnsi="Roboto"/>
                <w:b/>
                <w:bCs/>
                <w:sz w:val="18"/>
                <w:szCs w:val="18"/>
              </w:rPr>
            </w:pPr>
            <w:r w:rsidRPr="002963B9">
              <w:rPr>
                <w:rFonts w:ascii="Roboto" w:hAnsi="Roboto"/>
                <w:b/>
                <w:bCs/>
                <w:sz w:val="18"/>
                <w:szCs w:val="18"/>
              </w:rPr>
              <w:t>Safeguarding</w:t>
            </w:r>
          </w:p>
          <w:p w14:paraId="55B60A16" w14:textId="1BA88420" w:rsidR="002963B9" w:rsidRPr="002963B9" w:rsidRDefault="002963B9" w:rsidP="00FE16DF">
            <w:pPr>
              <w:pStyle w:val="NormalWeb"/>
              <w:shd w:val="clear" w:color="auto" w:fill="FFFFFF"/>
              <w:rPr>
                <w:rFonts w:ascii="Roboto" w:hAnsi="Roboto"/>
                <w:sz w:val="18"/>
                <w:szCs w:val="18"/>
              </w:rPr>
            </w:pPr>
            <w:r w:rsidRPr="002963B9">
              <w:rPr>
                <w:rFonts w:ascii="Roboto" w:hAnsi="Roboto"/>
                <w:sz w:val="18"/>
                <w:szCs w:val="18"/>
              </w:rPr>
              <w:t>Working with children and vulnerable adults</w:t>
            </w:r>
          </w:p>
        </w:tc>
        <w:tc>
          <w:tcPr>
            <w:tcW w:w="730" w:type="dxa"/>
            <w:vMerge w:val="restart"/>
            <w:vAlign w:val="center"/>
          </w:tcPr>
          <w:p w14:paraId="43ADE2A8" w14:textId="59ED1F9F"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00DD19C2" w14:textId="34C08CFA" w:rsidR="002963B9" w:rsidRPr="002262CA" w:rsidRDefault="002963B9" w:rsidP="000C7904">
            <w:pPr>
              <w:jc w:val="center"/>
              <w:rPr>
                <w:rFonts w:ascii="Roboto" w:hAnsi="Roboto"/>
                <w:sz w:val="22"/>
                <w:szCs w:val="22"/>
              </w:rPr>
            </w:pPr>
            <w:r w:rsidRPr="002262CA">
              <w:rPr>
                <w:rFonts w:ascii="Roboto" w:hAnsi="Roboto"/>
                <w:sz w:val="22"/>
                <w:szCs w:val="22"/>
              </w:rPr>
              <w:t>x</w:t>
            </w:r>
          </w:p>
        </w:tc>
        <w:tc>
          <w:tcPr>
            <w:tcW w:w="788" w:type="dxa"/>
            <w:vAlign w:val="center"/>
          </w:tcPr>
          <w:p w14:paraId="3D31C8F8" w14:textId="77777777" w:rsidR="002963B9" w:rsidRPr="002262CA" w:rsidRDefault="002963B9" w:rsidP="000C7904">
            <w:pPr>
              <w:jc w:val="center"/>
              <w:rPr>
                <w:rFonts w:ascii="Roboto" w:hAnsi="Roboto"/>
                <w:sz w:val="22"/>
                <w:szCs w:val="22"/>
              </w:rPr>
            </w:pPr>
          </w:p>
        </w:tc>
        <w:tc>
          <w:tcPr>
            <w:tcW w:w="9077" w:type="dxa"/>
          </w:tcPr>
          <w:p w14:paraId="4BE6E1C8" w14:textId="0F104576" w:rsidR="002963B9" w:rsidRPr="002262CA" w:rsidRDefault="002963B9" w:rsidP="00842C22">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All children should be accompanied by a parent, guardian or DBS checked adult</w:t>
            </w:r>
          </w:p>
          <w:p w14:paraId="39F7B35A" w14:textId="674BCD25" w:rsidR="002963B9" w:rsidRPr="002262CA" w:rsidRDefault="002963B9" w:rsidP="00FA1A78">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 xml:space="preserve">Hirers working with children and vulnerable adults should </w:t>
            </w:r>
            <w:r>
              <w:rPr>
                <w:rFonts w:ascii="Roboto" w:hAnsi="Roboto"/>
                <w:sz w:val="18"/>
                <w:szCs w:val="18"/>
              </w:rPr>
              <w:t>ensure</w:t>
            </w:r>
            <w:r w:rsidRPr="002262CA">
              <w:rPr>
                <w:rFonts w:ascii="Roboto" w:hAnsi="Roboto"/>
                <w:sz w:val="18"/>
                <w:szCs w:val="18"/>
              </w:rPr>
              <w:t xml:space="preserve"> their own DBS check</w:t>
            </w:r>
            <w:r>
              <w:rPr>
                <w:rFonts w:ascii="Roboto" w:hAnsi="Roboto"/>
                <w:sz w:val="18"/>
                <w:szCs w:val="18"/>
              </w:rPr>
              <w:t>s .</w:t>
            </w:r>
          </w:p>
        </w:tc>
        <w:tc>
          <w:tcPr>
            <w:tcW w:w="1843" w:type="dxa"/>
          </w:tcPr>
          <w:p w14:paraId="6EA86028" w14:textId="7FA56A99" w:rsidR="002963B9" w:rsidRPr="002262CA" w:rsidRDefault="002963B9" w:rsidP="00842C22">
            <w:pPr>
              <w:jc w:val="center"/>
              <w:rPr>
                <w:rFonts w:ascii="Roboto" w:hAnsi="Roboto"/>
                <w:sz w:val="21"/>
                <w:szCs w:val="21"/>
              </w:rPr>
            </w:pPr>
            <w:r w:rsidRPr="002262CA">
              <w:rPr>
                <w:rFonts w:ascii="Roboto" w:hAnsi="Roboto"/>
                <w:sz w:val="21"/>
                <w:szCs w:val="21"/>
              </w:rPr>
              <w:t>H/C</w:t>
            </w:r>
          </w:p>
        </w:tc>
      </w:tr>
      <w:tr w:rsidR="002963B9" w:rsidRPr="00F963C8" w14:paraId="6D65FBF0" w14:textId="77777777" w:rsidTr="002963B9">
        <w:tc>
          <w:tcPr>
            <w:tcW w:w="2220" w:type="dxa"/>
            <w:vMerge/>
          </w:tcPr>
          <w:p w14:paraId="0C11A770" w14:textId="77777777" w:rsidR="002963B9" w:rsidRPr="002963B9" w:rsidRDefault="002963B9" w:rsidP="00842C22">
            <w:pPr>
              <w:pStyle w:val="NormalWeb"/>
              <w:shd w:val="clear" w:color="auto" w:fill="FFFFFF"/>
              <w:rPr>
                <w:rFonts w:ascii="Roboto" w:hAnsi="Roboto"/>
                <w:sz w:val="18"/>
                <w:szCs w:val="18"/>
              </w:rPr>
            </w:pPr>
          </w:p>
        </w:tc>
        <w:tc>
          <w:tcPr>
            <w:tcW w:w="730" w:type="dxa"/>
            <w:vMerge/>
            <w:vAlign w:val="center"/>
          </w:tcPr>
          <w:p w14:paraId="1C51213F" w14:textId="77777777" w:rsidR="002963B9" w:rsidRPr="002262CA" w:rsidRDefault="002963B9" w:rsidP="000C7904">
            <w:pPr>
              <w:jc w:val="center"/>
              <w:rPr>
                <w:rFonts w:ascii="Roboto" w:hAnsi="Roboto"/>
                <w:sz w:val="22"/>
                <w:szCs w:val="22"/>
              </w:rPr>
            </w:pPr>
          </w:p>
        </w:tc>
        <w:tc>
          <w:tcPr>
            <w:tcW w:w="788" w:type="dxa"/>
            <w:vMerge/>
            <w:vAlign w:val="center"/>
          </w:tcPr>
          <w:p w14:paraId="6F753225" w14:textId="77777777" w:rsidR="002963B9" w:rsidRPr="002262CA" w:rsidRDefault="002963B9" w:rsidP="000C7904">
            <w:pPr>
              <w:jc w:val="center"/>
              <w:rPr>
                <w:rFonts w:ascii="Roboto" w:hAnsi="Roboto"/>
                <w:sz w:val="22"/>
                <w:szCs w:val="22"/>
              </w:rPr>
            </w:pPr>
          </w:p>
        </w:tc>
        <w:tc>
          <w:tcPr>
            <w:tcW w:w="788" w:type="dxa"/>
            <w:vAlign w:val="center"/>
          </w:tcPr>
          <w:p w14:paraId="7E11A17C" w14:textId="77777777" w:rsidR="002963B9" w:rsidRPr="002262CA" w:rsidRDefault="002963B9" w:rsidP="000C7904">
            <w:pPr>
              <w:jc w:val="center"/>
              <w:rPr>
                <w:rFonts w:ascii="Roboto" w:hAnsi="Roboto"/>
                <w:sz w:val="22"/>
                <w:szCs w:val="22"/>
              </w:rPr>
            </w:pPr>
          </w:p>
        </w:tc>
        <w:tc>
          <w:tcPr>
            <w:tcW w:w="9077" w:type="dxa"/>
          </w:tcPr>
          <w:p w14:paraId="7BC0B1B4" w14:textId="4E6852A8" w:rsidR="002963B9" w:rsidRDefault="002963B9" w:rsidP="00FB585B">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 xml:space="preserve">Safeguarding </w:t>
            </w:r>
            <w:r>
              <w:rPr>
                <w:rFonts w:ascii="Roboto" w:hAnsi="Roboto"/>
                <w:sz w:val="18"/>
                <w:szCs w:val="18"/>
              </w:rPr>
              <w:t>statement</w:t>
            </w:r>
            <w:r w:rsidRPr="002262CA">
              <w:rPr>
                <w:rFonts w:ascii="Roboto" w:hAnsi="Roboto"/>
                <w:sz w:val="18"/>
                <w:szCs w:val="18"/>
              </w:rPr>
              <w:t xml:space="preserve"> in place</w:t>
            </w:r>
            <w:r>
              <w:rPr>
                <w:rFonts w:ascii="Roboto" w:hAnsi="Roboto"/>
                <w:sz w:val="18"/>
                <w:szCs w:val="18"/>
              </w:rPr>
              <w:t xml:space="preserve"> on website</w:t>
            </w:r>
          </w:p>
          <w:p w14:paraId="056D0F8E" w14:textId="1337E33B" w:rsidR="002963B9" w:rsidRPr="006116D4" w:rsidRDefault="002963B9" w:rsidP="006116D4">
            <w:pPr>
              <w:pStyle w:val="NormalWeb"/>
              <w:numPr>
                <w:ilvl w:val="0"/>
                <w:numId w:val="26"/>
              </w:numPr>
              <w:shd w:val="clear" w:color="auto" w:fill="FFFFFF"/>
              <w:ind w:left="331"/>
              <w:rPr>
                <w:rFonts w:ascii="Roboto" w:hAnsi="Roboto"/>
                <w:sz w:val="18"/>
                <w:szCs w:val="18"/>
              </w:rPr>
            </w:pPr>
            <w:r>
              <w:rPr>
                <w:rFonts w:ascii="Roboto" w:hAnsi="Roboto"/>
                <w:sz w:val="18"/>
                <w:szCs w:val="18"/>
              </w:rPr>
              <w:t>Safeguarding to be considered at any committee run event</w:t>
            </w:r>
          </w:p>
        </w:tc>
        <w:tc>
          <w:tcPr>
            <w:tcW w:w="1843" w:type="dxa"/>
          </w:tcPr>
          <w:p w14:paraId="43FA77A7" w14:textId="257FB18C" w:rsidR="002963B9" w:rsidRPr="002262CA" w:rsidRDefault="002963B9" w:rsidP="00842C22">
            <w:pPr>
              <w:jc w:val="center"/>
              <w:rPr>
                <w:rFonts w:ascii="Roboto" w:hAnsi="Roboto"/>
                <w:sz w:val="21"/>
                <w:szCs w:val="21"/>
              </w:rPr>
            </w:pPr>
            <w:r w:rsidRPr="002262CA">
              <w:rPr>
                <w:rFonts w:ascii="Roboto" w:hAnsi="Roboto"/>
                <w:sz w:val="21"/>
                <w:szCs w:val="21"/>
              </w:rPr>
              <w:t>C</w:t>
            </w:r>
          </w:p>
        </w:tc>
      </w:tr>
      <w:tr w:rsidR="002963B9" w:rsidRPr="00F963C8" w14:paraId="0A148BBE" w14:textId="77777777" w:rsidTr="002963B9">
        <w:tc>
          <w:tcPr>
            <w:tcW w:w="2220" w:type="dxa"/>
            <w:vMerge w:val="restart"/>
          </w:tcPr>
          <w:p w14:paraId="221BF2F0" w14:textId="77777777" w:rsidR="002963B9" w:rsidRPr="002963B9" w:rsidRDefault="002963B9" w:rsidP="006051F6">
            <w:pPr>
              <w:pStyle w:val="NormalWeb"/>
              <w:shd w:val="clear" w:color="auto" w:fill="FFFFFF"/>
              <w:rPr>
                <w:rFonts w:ascii="Roboto" w:hAnsi="Roboto"/>
                <w:b/>
                <w:bCs/>
                <w:color w:val="000000" w:themeColor="text1"/>
                <w:sz w:val="18"/>
                <w:szCs w:val="18"/>
              </w:rPr>
            </w:pPr>
            <w:r w:rsidRPr="002963B9">
              <w:rPr>
                <w:rFonts w:ascii="Roboto" w:hAnsi="Roboto"/>
                <w:b/>
                <w:bCs/>
                <w:color w:val="000000" w:themeColor="text1"/>
                <w:sz w:val="18"/>
                <w:szCs w:val="18"/>
              </w:rPr>
              <w:t>Antisocial behaviour</w:t>
            </w:r>
          </w:p>
          <w:p w14:paraId="25439B1C" w14:textId="45536D32" w:rsidR="002963B9" w:rsidRPr="002963B9" w:rsidRDefault="002963B9" w:rsidP="006051F6">
            <w:pPr>
              <w:pStyle w:val="NormalWeb"/>
              <w:shd w:val="clear" w:color="auto" w:fill="FFFFFF"/>
              <w:rPr>
                <w:rFonts w:ascii="Roboto" w:hAnsi="Roboto"/>
                <w:sz w:val="18"/>
                <w:szCs w:val="18"/>
              </w:rPr>
            </w:pPr>
            <w:r w:rsidRPr="002963B9">
              <w:rPr>
                <w:rFonts w:ascii="Roboto" w:hAnsi="Roboto"/>
                <w:color w:val="000000" w:themeColor="text1"/>
                <w:sz w:val="18"/>
                <w:szCs w:val="18"/>
              </w:rPr>
              <w:t>– exposed to and participating in Antisocial behaviour</w:t>
            </w:r>
          </w:p>
        </w:tc>
        <w:tc>
          <w:tcPr>
            <w:tcW w:w="730" w:type="dxa"/>
            <w:vMerge w:val="restart"/>
            <w:vAlign w:val="center"/>
          </w:tcPr>
          <w:p w14:paraId="2DA2444F" w14:textId="77777777" w:rsidR="002963B9" w:rsidRPr="002262CA" w:rsidRDefault="002963B9" w:rsidP="006051F6">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45235AF3" w14:textId="77777777" w:rsidR="002963B9" w:rsidRPr="002262CA" w:rsidRDefault="002963B9" w:rsidP="006051F6">
            <w:pPr>
              <w:jc w:val="center"/>
              <w:rPr>
                <w:rFonts w:ascii="Roboto" w:hAnsi="Roboto"/>
                <w:sz w:val="22"/>
                <w:szCs w:val="22"/>
              </w:rPr>
            </w:pPr>
            <w:r w:rsidRPr="002262CA">
              <w:rPr>
                <w:rFonts w:ascii="Roboto" w:hAnsi="Roboto"/>
                <w:sz w:val="22"/>
                <w:szCs w:val="22"/>
              </w:rPr>
              <w:t>x</w:t>
            </w:r>
          </w:p>
        </w:tc>
        <w:tc>
          <w:tcPr>
            <w:tcW w:w="788" w:type="dxa"/>
            <w:vMerge w:val="restart"/>
            <w:vAlign w:val="center"/>
          </w:tcPr>
          <w:p w14:paraId="7864E45B" w14:textId="77777777" w:rsidR="002963B9" w:rsidRPr="002262CA" w:rsidRDefault="002963B9" w:rsidP="006051F6">
            <w:pPr>
              <w:jc w:val="center"/>
              <w:rPr>
                <w:rFonts w:ascii="Roboto" w:hAnsi="Roboto"/>
                <w:sz w:val="22"/>
                <w:szCs w:val="22"/>
              </w:rPr>
            </w:pPr>
            <w:r w:rsidRPr="002262CA">
              <w:rPr>
                <w:rFonts w:ascii="Roboto" w:hAnsi="Roboto"/>
                <w:sz w:val="22"/>
                <w:szCs w:val="22"/>
              </w:rPr>
              <w:t>x</w:t>
            </w:r>
          </w:p>
        </w:tc>
        <w:tc>
          <w:tcPr>
            <w:tcW w:w="9077" w:type="dxa"/>
          </w:tcPr>
          <w:p w14:paraId="6CB2B132" w14:textId="77777777" w:rsidR="002963B9" w:rsidRPr="002262CA" w:rsidRDefault="002963B9" w:rsidP="006051F6">
            <w:pPr>
              <w:pStyle w:val="NormalWeb"/>
              <w:numPr>
                <w:ilvl w:val="0"/>
                <w:numId w:val="21"/>
              </w:numPr>
              <w:shd w:val="clear" w:color="auto" w:fill="FFFFFF"/>
              <w:ind w:left="331"/>
              <w:rPr>
                <w:rFonts w:ascii="Roboto" w:hAnsi="Roboto"/>
                <w:color w:val="FF0000"/>
                <w:sz w:val="18"/>
                <w:szCs w:val="18"/>
              </w:rPr>
            </w:pPr>
            <w:r w:rsidRPr="002262CA">
              <w:rPr>
                <w:rFonts w:ascii="Roboto" w:hAnsi="Roboto"/>
                <w:color w:val="000000" w:themeColor="text1"/>
                <w:sz w:val="18"/>
                <w:szCs w:val="18"/>
              </w:rPr>
              <w:t>Avoid attending hall alone if there is a likely risk of antisocial behaviour</w:t>
            </w:r>
          </w:p>
          <w:p w14:paraId="45841A00" w14:textId="5D8B56D1" w:rsidR="002963B9" w:rsidRPr="002262CA" w:rsidRDefault="002963B9" w:rsidP="006051F6">
            <w:pPr>
              <w:pStyle w:val="NormalWeb"/>
              <w:numPr>
                <w:ilvl w:val="0"/>
                <w:numId w:val="21"/>
              </w:numPr>
              <w:shd w:val="clear" w:color="auto" w:fill="FFFFFF"/>
              <w:ind w:left="331"/>
              <w:rPr>
                <w:rFonts w:ascii="Roboto" w:hAnsi="Roboto"/>
                <w:color w:val="FF0000"/>
                <w:sz w:val="18"/>
                <w:szCs w:val="18"/>
              </w:rPr>
            </w:pPr>
            <w:r w:rsidRPr="002262CA">
              <w:rPr>
                <w:rFonts w:ascii="Roboto" w:hAnsi="Roboto"/>
                <w:color w:val="000000" w:themeColor="text1"/>
                <w:sz w:val="18"/>
                <w:szCs w:val="18"/>
              </w:rPr>
              <w:t>Provide clear and honest information about the proposed event in advance</w:t>
            </w:r>
          </w:p>
        </w:tc>
        <w:tc>
          <w:tcPr>
            <w:tcW w:w="1843" w:type="dxa"/>
          </w:tcPr>
          <w:p w14:paraId="77E656A0" w14:textId="205D647D" w:rsidR="002963B9" w:rsidRPr="002262CA" w:rsidRDefault="002963B9" w:rsidP="006051F6">
            <w:pPr>
              <w:jc w:val="center"/>
              <w:rPr>
                <w:rFonts w:ascii="Roboto" w:hAnsi="Roboto"/>
                <w:sz w:val="21"/>
                <w:szCs w:val="21"/>
              </w:rPr>
            </w:pPr>
            <w:r>
              <w:rPr>
                <w:rFonts w:ascii="Roboto" w:hAnsi="Roboto"/>
                <w:sz w:val="21"/>
                <w:szCs w:val="21"/>
              </w:rPr>
              <w:t>H/C</w:t>
            </w:r>
          </w:p>
        </w:tc>
      </w:tr>
      <w:tr w:rsidR="002963B9" w:rsidRPr="00F963C8" w14:paraId="4B74D53D" w14:textId="77777777" w:rsidTr="002963B9">
        <w:tc>
          <w:tcPr>
            <w:tcW w:w="2220" w:type="dxa"/>
            <w:vMerge/>
          </w:tcPr>
          <w:p w14:paraId="5141B324" w14:textId="77777777" w:rsidR="002963B9" w:rsidRPr="002963B9" w:rsidRDefault="002963B9" w:rsidP="006051F6">
            <w:pPr>
              <w:pStyle w:val="NormalWeb"/>
              <w:shd w:val="clear" w:color="auto" w:fill="FFFFFF"/>
              <w:rPr>
                <w:rFonts w:ascii="Roboto" w:hAnsi="Roboto"/>
                <w:sz w:val="18"/>
                <w:szCs w:val="18"/>
              </w:rPr>
            </w:pPr>
          </w:p>
        </w:tc>
        <w:tc>
          <w:tcPr>
            <w:tcW w:w="730" w:type="dxa"/>
            <w:vMerge/>
            <w:vAlign w:val="center"/>
          </w:tcPr>
          <w:p w14:paraId="608251FB" w14:textId="77777777" w:rsidR="002963B9" w:rsidRPr="002262CA" w:rsidRDefault="002963B9" w:rsidP="006051F6">
            <w:pPr>
              <w:jc w:val="center"/>
              <w:rPr>
                <w:rFonts w:ascii="Roboto" w:hAnsi="Roboto"/>
                <w:sz w:val="22"/>
                <w:szCs w:val="22"/>
              </w:rPr>
            </w:pPr>
          </w:p>
        </w:tc>
        <w:tc>
          <w:tcPr>
            <w:tcW w:w="788" w:type="dxa"/>
            <w:vMerge/>
            <w:vAlign w:val="center"/>
          </w:tcPr>
          <w:p w14:paraId="028FE53A" w14:textId="77777777" w:rsidR="002963B9" w:rsidRPr="002262CA" w:rsidRDefault="002963B9" w:rsidP="006051F6">
            <w:pPr>
              <w:jc w:val="center"/>
              <w:rPr>
                <w:rFonts w:ascii="Roboto" w:hAnsi="Roboto"/>
                <w:sz w:val="22"/>
                <w:szCs w:val="22"/>
              </w:rPr>
            </w:pPr>
          </w:p>
        </w:tc>
        <w:tc>
          <w:tcPr>
            <w:tcW w:w="788" w:type="dxa"/>
            <w:vMerge/>
            <w:vAlign w:val="center"/>
          </w:tcPr>
          <w:p w14:paraId="655989C8" w14:textId="77777777" w:rsidR="002963B9" w:rsidRPr="002262CA" w:rsidRDefault="002963B9" w:rsidP="006051F6">
            <w:pPr>
              <w:jc w:val="center"/>
              <w:rPr>
                <w:rFonts w:ascii="Roboto" w:hAnsi="Roboto"/>
                <w:sz w:val="22"/>
                <w:szCs w:val="22"/>
              </w:rPr>
            </w:pPr>
          </w:p>
        </w:tc>
        <w:tc>
          <w:tcPr>
            <w:tcW w:w="9077" w:type="dxa"/>
          </w:tcPr>
          <w:p w14:paraId="703353C1" w14:textId="77777777" w:rsidR="002963B9" w:rsidRPr="002963B9" w:rsidRDefault="002963B9" w:rsidP="002963B9">
            <w:pPr>
              <w:pStyle w:val="NormalWeb"/>
              <w:numPr>
                <w:ilvl w:val="0"/>
                <w:numId w:val="26"/>
              </w:numPr>
              <w:shd w:val="clear" w:color="auto" w:fill="FFFFFF"/>
              <w:ind w:left="331"/>
              <w:rPr>
                <w:rFonts w:ascii="Roboto" w:hAnsi="Roboto"/>
                <w:sz w:val="18"/>
                <w:szCs w:val="18"/>
              </w:rPr>
            </w:pPr>
            <w:r w:rsidRPr="007E4647">
              <w:rPr>
                <w:rFonts w:ascii="Roboto" w:hAnsi="Roboto"/>
                <w:color w:val="000000" w:themeColor="text1"/>
                <w:sz w:val="18"/>
                <w:szCs w:val="18"/>
              </w:rPr>
              <w:t>S</w:t>
            </w:r>
            <w:r w:rsidRPr="002963B9">
              <w:rPr>
                <w:rFonts w:ascii="Roboto" w:hAnsi="Roboto"/>
                <w:sz w:val="18"/>
                <w:szCs w:val="18"/>
              </w:rPr>
              <w:t xml:space="preserve">haring of knowledge of incidents and among colleagues. </w:t>
            </w:r>
          </w:p>
          <w:p w14:paraId="23AAFEBE" w14:textId="77777777" w:rsidR="002963B9" w:rsidRPr="002963B9" w:rsidRDefault="002963B9" w:rsidP="002963B9">
            <w:pPr>
              <w:pStyle w:val="NormalWeb"/>
              <w:numPr>
                <w:ilvl w:val="0"/>
                <w:numId w:val="26"/>
              </w:numPr>
              <w:shd w:val="clear" w:color="auto" w:fill="FFFFFF"/>
              <w:ind w:left="331"/>
              <w:rPr>
                <w:rFonts w:ascii="Roboto" w:hAnsi="Roboto"/>
                <w:sz w:val="18"/>
                <w:szCs w:val="18"/>
              </w:rPr>
            </w:pPr>
            <w:r w:rsidRPr="002963B9">
              <w:rPr>
                <w:rFonts w:ascii="Roboto" w:hAnsi="Roboto"/>
                <w:sz w:val="18"/>
                <w:szCs w:val="18"/>
              </w:rPr>
              <w:t xml:space="preserve">If required, consider antisocial behaviour plan in place and to be discussed at meetings </w:t>
            </w:r>
          </w:p>
          <w:p w14:paraId="1DCBCFCD" w14:textId="23799EDC" w:rsidR="002963B9" w:rsidRPr="002262CA" w:rsidRDefault="002963B9" w:rsidP="002963B9">
            <w:pPr>
              <w:pStyle w:val="NormalWeb"/>
              <w:numPr>
                <w:ilvl w:val="0"/>
                <w:numId w:val="26"/>
              </w:numPr>
              <w:shd w:val="clear" w:color="auto" w:fill="FFFFFF"/>
              <w:ind w:left="331"/>
              <w:rPr>
                <w:rFonts w:ascii="Roboto" w:hAnsi="Roboto"/>
                <w:color w:val="FF0000"/>
                <w:sz w:val="18"/>
                <w:szCs w:val="18"/>
              </w:rPr>
            </w:pPr>
            <w:r w:rsidRPr="002963B9">
              <w:rPr>
                <w:rFonts w:ascii="Roboto" w:hAnsi="Roboto"/>
                <w:sz w:val="18"/>
                <w:szCs w:val="18"/>
              </w:rPr>
              <w:t>Consider drafting Political Neutrality policy to avoid public political events being held</w:t>
            </w:r>
          </w:p>
        </w:tc>
        <w:tc>
          <w:tcPr>
            <w:tcW w:w="1843" w:type="dxa"/>
          </w:tcPr>
          <w:p w14:paraId="2EEFA17F" w14:textId="60ECDA53" w:rsidR="002963B9" w:rsidRPr="002262CA" w:rsidRDefault="002963B9" w:rsidP="006051F6">
            <w:pPr>
              <w:jc w:val="center"/>
              <w:rPr>
                <w:rFonts w:ascii="Roboto" w:hAnsi="Roboto"/>
                <w:sz w:val="21"/>
                <w:szCs w:val="21"/>
              </w:rPr>
            </w:pPr>
            <w:r w:rsidRPr="002262CA">
              <w:rPr>
                <w:rFonts w:ascii="Roboto" w:hAnsi="Roboto"/>
                <w:sz w:val="21"/>
                <w:szCs w:val="21"/>
              </w:rPr>
              <w:t>C</w:t>
            </w:r>
          </w:p>
        </w:tc>
      </w:tr>
      <w:tr w:rsidR="002963B9" w:rsidRPr="00F963C8" w14:paraId="2D9312EF" w14:textId="77777777" w:rsidTr="002963B9">
        <w:tc>
          <w:tcPr>
            <w:tcW w:w="2220" w:type="dxa"/>
            <w:vMerge w:val="restart"/>
          </w:tcPr>
          <w:p w14:paraId="2EFDC2C0" w14:textId="47EA175F" w:rsidR="002963B9" w:rsidRPr="002963B9" w:rsidRDefault="002963B9" w:rsidP="006051F6">
            <w:pPr>
              <w:pStyle w:val="NormalWeb"/>
              <w:shd w:val="clear" w:color="auto" w:fill="FFFFFF"/>
              <w:rPr>
                <w:rFonts w:ascii="Roboto" w:hAnsi="Roboto"/>
                <w:b/>
                <w:bCs/>
                <w:sz w:val="18"/>
                <w:szCs w:val="18"/>
              </w:rPr>
            </w:pPr>
            <w:r w:rsidRPr="002963B9">
              <w:rPr>
                <w:rFonts w:ascii="Roboto" w:hAnsi="Roboto"/>
                <w:b/>
                <w:bCs/>
                <w:sz w:val="18"/>
                <w:szCs w:val="18"/>
              </w:rPr>
              <w:t>Infectious diseases</w:t>
            </w:r>
          </w:p>
          <w:p w14:paraId="378800D0" w14:textId="6BF9C144" w:rsidR="002963B9" w:rsidRPr="002963B9" w:rsidRDefault="002963B9" w:rsidP="006051F6">
            <w:pPr>
              <w:pStyle w:val="NormalWeb"/>
              <w:shd w:val="clear" w:color="auto" w:fill="FFFFFF"/>
              <w:rPr>
                <w:rFonts w:ascii="Roboto" w:hAnsi="Roboto"/>
                <w:sz w:val="18"/>
                <w:szCs w:val="18"/>
              </w:rPr>
            </w:pPr>
            <w:r w:rsidRPr="002963B9">
              <w:rPr>
                <w:rFonts w:ascii="Roboto" w:hAnsi="Roboto"/>
                <w:sz w:val="18"/>
                <w:szCs w:val="18"/>
              </w:rPr>
              <w:t>Risk relating to epidemic / pandemic (e.g. Covid or similar)</w:t>
            </w:r>
          </w:p>
        </w:tc>
        <w:tc>
          <w:tcPr>
            <w:tcW w:w="730" w:type="dxa"/>
            <w:vAlign w:val="center"/>
          </w:tcPr>
          <w:p w14:paraId="7794083F" w14:textId="77777777" w:rsidR="002963B9" w:rsidRPr="002262CA" w:rsidRDefault="002963B9" w:rsidP="006051F6">
            <w:pPr>
              <w:jc w:val="center"/>
              <w:rPr>
                <w:rFonts w:ascii="Roboto" w:hAnsi="Roboto"/>
                <w:sz w:val="22"/>
                <w:szCs w:val="22"/>
              </w:rPr>
            </w:pPr>
          </w:p>
        </w:tc>
        <w:tc>
          <w:tcPr>
            <w:tcW w:w="788" w:type="dxa"/>
            <w:vAlign w:val="center"/>
          </w:tcPr>
          <w:p w14:paraId="050D4D2E" w14:textId="77777777" w:rsidR="002963B9" w:rsidRPr="002262CA" w:rsidRDefault="002963B9" w:rsidP="006051F6">
            <w:pPr>
              <w:jc w:val="center"/>
              <w:rPr>
                <w:rFonts w:ascii="Roboto" w:hAnsi="Roboto"/>
                <w:sz w:val="22"/>
                <w:szCs w:val="22"/>
              </w:rPr>
            </w:pPr>
          </w:p>
        </w:tc>
        <w:tc>
          <w:tcPr>
            <w:tcW w:w="788" w:type="dxa"/>
            <w:vAlign w:val="center"/>
          </w:tcPr>
          <w:p w14:paraId="6A568D96" w14:textId="77777777" w:rsidR="002963B9" w:rsidRPr="002262CA" w:rsidRDefault="002963B9" w:rsidP="006051F6">
            <w:pPr>
              <w:jc w:val="center"/>
              <w:rPr>
                <w:rFonts w:ascii="Roboto" w:hAnsi="Roboto"/>
                <w:sz w:val="22"/>
                <w:szCs w:val="22"/>
              </w:rPr>
            </w:pPr>
          </w:p>
        </w:tc>
        <w:tc>
          <w:tcPr>
            <w:tcW w:w="9077" w:type="dxa"/>
          </w:tcPr>
          <w:p w14:paraId="1582B652" w14:textId="195668EB" w:rsidR="002963B9" w:rsidRPr="002262CA" w:rsidRDefault="002963B9" w:rsidP="006051F6">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Provide government guidelines available at the relevant time for any hirers to follow</w:t>
            </w:r>
          </w:p>
        </w:tc>
        <w:tc>
          <w:tcPr>
            <w:tcW w:w="1843" w:type="dxa"/>
          </w:tcPr>
          <w:p w14:paraId="529920CF" w14:textId="05FB81CB" w:rsidR="002963B9" w:rsidRPr="002262CA" w:rsidRDefault="002963B9" w:rsidP="006051F6">
            <w:pPr>
              <w:jc w:val="center"/>
              <w:rPr>
                <w:rFonts w:ascii="Roboto" w:hAnsi="Roboto"/>
                <w:sz w:val="21"/>
                <w:szCs w:val="21"/>
              </w:rPr>
            </w:pPr>
            <w:r w:rsidRPr="002262CA">
              <w:rPr>
                <w:rFonts w:ascii="Roboto" w:hAnsi="Roboto"/>
                <w:sz w:val="21"/>
                <w:szCs w:val="21"/>
              </w:rPr>
              <w:t>C</w:t>
            </w:r>
          </w:p>
        </w:tc>
      </w:tr>
      <w:tr w:rsidR="002963B9" w:rsidRPr="00F963C8" w14:paraId="217DFB46" w14:textId="77777777" w:rsidTr="002963B9">
        <w:tc>
          <w:tcPr>
            <w:tcW w:w="2220" w:type="dxa"/>
            <w:vMerge/>
          </w:tcPr>
          <w:p w14:paraId="070A379D" w14:textId="77777777" w:rsidR="002963B9" w:rsidRPr="002262CA" w:rsidRDefault="002963B9" w:rsidP="006051F6">
            <w:pPr>
              <w:pStyle w:val="NormalWeb"/>
              <w:shd w:val="clear" w:color="auto" w:fill="FFFFFF"/>
              <w:rPr>
                <w:rFonts w:ascii="Roboto" w:hAnsi="Roboto"/>
                <w:sz w:val="18"/>
                <w:szCs w:val="18"/>
              </w:rPr>
            </w:pPr>
          </w:p>
        </w:tc>
        <w:tc>
          <w:tcPr>
            <w:tcW w:w="730" w:type="dxa"/>
            <w:vAlign w:val="center"/>
          </w:tcPr>
          <w:p w14:paraId="2E042A33" w14:textId="77777777" w:rsidR="002963B9" w:rsidRPr="002262CA" w:rsidRDefault="002963B9" w:rsidP="006051F6">
            <w:pPr>
              <w:jc w:val="center"/>
              <w:rPr>
                <w:rFonts w:ascii="Roboto" w:hAnsi="Roboto"/>
                <w:sz w:val="22"/>
                <w:szCs w:val="22"/>
              </w:rPr>
            </w:pPr>
          </w:p>
        </w:tc>
        <w:tc>
          <w:tcPr>
            <w:tcW w:w="788" w:type="dxa"/>
            <w:vAlign w:val="center"/>
          </w:tcPr>
          <w:p w14:paraId="70D3A7CA" w14:textId="77777777" w:rsidR="002963B9" w:rsidRPr="002262CA" w:rsidRDefault="002963B9" w:rsidP="006051F6">
            <w:pPr>
              <w:jc w:val="center"/>
              <w:rPr>
                <w:rFonts w:ascii="Roboto" w:hAnsi="Roboto"/>
                <w:sz w:val="22"/>
                <w:szCs w:val="22"/>
              </w:rPr>
            </w:pPr>
          </w:p>
        </w:tc>
        <w:tc>
          <w:tcPr>
            <w:tcW w:w="788" w:type="dxa"/>
            <w:vAlign w:val="center"/>
          </w:tcPr>
          <w:p w14:paraId="02D8D23E" w14:textId="77777777" w:rsidR="002963B9" w:rsidRPr="002262CA" w:rsidRDefault="002963B9" w:rsidP="006051F6">
            <w:pPr>
              <w:jc w:val="center"/>
              <w:rPr>
                <w:rFonts w:ascii="Roboto" w:hAnsi="Roboto"/>
                <w:sz w:val="22"/>
                <w:szCs w:val="22"/>
              </w:rPr>
            </w:pPr>
          </w:p>
        </w:tc>
        <w:tc>
          <w:tcPr>
            <w:tcW w:w="9077" w:type="dxa"/>
          </w:tcPr>
          <w:p w14:paraId="5306508A" w14:textId="73C9C3C2" w:rsidR="002963B9" w:rsidRPr="002262CA" w:rsidRDefault="002963B9" w:rsidP="006051F6">
            <w:pPr>
              <w:pStyle w:val="NormalWeb"/>
              <w:numPr>
                <w:ilvl w:val="0"/>
                <w:numId w:val="26"/>
              </w:numPr>
              <w:shd w:val="clear" w:color="auto" w:fill="FFFFFF"/>
              <w:ind w:left="331"/>
              <w:rPr>
                <w:rFonts w:ascii="Roboto" w:hAnsi="Roboto"/>
                <w:sz w:val="18"/>
                <w:szCs w:val="18"/>
              </w:rPr>
            </w:pPr>
            <w:r w:rsidRPr="002262CA">
              <w:rPr>
                <w:rFonts w:ascii="Roboto" w:hAnsi="Roboto"/>
                <w:sz w:val="18"/>
                <w:szCs w:val="18"/>
              </w:rPr>
              <w:t>Follow government guidelines and those provided by the committee</w:t>
            </w:r>
          </w:p>
        </w:tc>
        <w:tc>
          <w:tcPr>
            <w:tcW w:w="1843" w:type="dxa"/>
          </w:tcPr>
          <w:p w14:paraId="344CAAEF" w14:textId="51CC49C5" w:rsidR="002963B9" w:rsidRPr="002262CA" w:rsidRDefault="002963B9" w:rsidP="006051F6">
            <w:pPr>
              <w:jc w:val="center"/>
              <w:rPr>
                <w:rFonts w:ascii="Roboto" w:hAnsi="Roboto"/>
                <w:sz w:val="21"/>
                <w:szCs w:val="21"/>
              </w:rPr>
            </w:pPr>
            <w:r w:rsidRPr="002262CA">
              <w:rPr>
                <w:rFonts w:ascii="Roboto" w:hAnsi="Roboto"/>
                <w:sz w:val="21"/>
                <w:szCs w:val="21"/>
              </w:rPr>
              <w:t>H/C</w:t>
            </w:r>
          </w:p>
        </w:tc>
      </w:tr>
    </w:tbl>
    <w:p w14:paraId="76F74E9A" w14:textId="77777777" w:rsidR="0081090B" w:rsidRPr="002262CA" w:rsidRDefault="0081090B">
      <w:pPr>
        <w:rPr>
          <w:sz w:val="22"/>
          <w:szCs w:val="22"/>
        </w:rPr>
      </w:pPr>
    </w:p>
    <w:sectPr w:rsidR="0081090B" w:rsidRPr="002262CA" w:rsidSect="002262CA">
      <w:pgSz w:w="16840" w:h="11900" w:orient="landscape"/>
      <w:pgMar w:top="664" w:right="720" w:bottom="51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758"/>
    <w:multiLevelType w:val="hybridMultilevel"/>
    <w:tmpl w:val="8AAC7826"/>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C7E61"/>
    <w:multiLevelType w:val="hybridMultilevel"/>
    <w:tmpl w:val="CDC6D722"/>
    <w:lvl w:ilvl="0" w:tplc="5F6646BE">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A46A16"/>
    <w:multiLevelType w:val="multilevel"/>
    <w:tmpl w:val="529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721D0"/>
    <w:multiLevelType w:val="hybridMultilevel"/>
    <w:tmpl w:val="C7AE09B6"/>
    <w:lvl w:ilvl="0" w:tplc="E0EC6F7C">
      <w:start w:val="1"/>
      <w:numFmt w:val="bullet"/>
      <w:lvlText w:val=""/>
      <w:lvlJc w:val="left"/>
      <w:pPr>
        <w:ind w:left="1080" w:hanging="360"/>
      </w:pPr>
      <w:rPr>
        <w:rFonts w:ascii="Wingdings" w:hAnsi="Wingdings" w:hint="default"/>
        <w:b w:val="0"/>
        <w:i w:val="0"/>
        <w:color w:val="000000" w:themeColor="text1"/>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C41F7D"/>
    <w:multiLevelType w:val="hybridMultilevel"/>
    <w:tmpl w:val="67BAD172"/>
    <w:lvl w:ilvl="0" w:tplc="E0EC6F7C">
      <w:start w:val="1"/>
      <w:numFmt w:val="bullet"/>
      <w:lvlText w:val=""/>
      <w:lvlJc w:val="left"/>
      <w:pPr>
        <w:ind w:left="720" w:hanging="360"/>
      </w:pPr>
      <w:rPr>
        <w:rFonts w:ascii="Wingdings" w:hAnsi="Wingdings" w:hint="default"/>
        <w:b w:val="0"/>
        <w:i w:val="0"/>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245FEA"/>
    <w:multiLevelType w:val="hybridMultilevel"/>
    <w:tmpl w:val="D9C63BB0"/>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17630"/>
    <w:multiLevelType w:val="hybridMultilevel"/>
    <w:tmpl w:val="CA385A2E"/>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42A7C"/>
    <w:multiLevelType w:val="multilevel"/>
    <w:tmpl w:val="0834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00EF9"/>
    <w:multiLevelType w:val="hybridMultilevel"/>
    <w:tmpl w:val="263E96B8"/>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20D7B"/>
    <w:multiLevelType w:val="hybridMultilevel"/>
    <w:tmpl w:val="CD38939A"/>
    <w:lvl w:ilvl="0" w:tplc="E0EC6F7C">
      <w:start w:val="1"/>
      <w:numFmt w:val="bullet"/>
      <w:lvlText w:val=""/>
      <w:lvlJc w:val="left"/>
      <w:pPr>
        <w:ind w:left="767" w:hanging="360"/>
      </w:pPr>
      <w:rPr>
        <w:rFonts w:ascii="Wingdings" w:hAnsi="Wingdings" w:hint="default"/>
        <w:b w:val="0"/>
        <w:i w:val="0"/>
        <w:color w:val="000000" w:themeColor="text1"/>
        <w:sz w:val="22"/>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0" w15:restartNumberingAfterBreak="0">
    <w:nsid w:val="269D1306"/>
    <w:multiLevelType w:val="hybridMultilevel"/>
    <w:tmpl w:val="F94EB308"/>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16856"/>
    <w:multiLevelType w:val="hybridMultilevel"/>
    <w:tmpl w:val="1C26408A"/>
    <w:lvl w:ilvl="0" w:tplc="08090005">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BF6925"/>
    <w:multiLevelType w:val="hybridMultilevel"/>
    <w:tmpl w:val="0E02E1BE"/>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03A87"/>
    <w:multiLevelType w:val="hybridMultilevel"/>
    <w:tmpl w:val="076E6400"/>
    <w:lvl w:ilvl="0" w:tplc="08090005">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2150D7"/>
    <w:multiLevelType w:val="hybridMultilevel"/>
    <w:tmpl w:val="FE269508"/>
    <w:lvl w:ilvl="0" w:tplc="5F6646BE">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8E20A4"/>
    <w:multiLevelType w:val="multilevel"/>
    <w:tmpl w:val="CB2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13229"/>
    <w:multiLevelType w:val="hybridMultilevel"/>
    <w:tmpl w:val="3D14B5CC"/>
    <w:lvl w:ilvl="0" w:tplc="E654DF2C">
      <w:start w:val="1"/>
      <w:numFmt w:val="bullet"/>
      <w:lvlText w:val=""/>
      <w:lvlJc w:val="left"/>
      <w:pPr>
        <w:ind w:left="720" w:hanging="360"/>
      </w:pPr>
      <w:rPr>
        <w:rFonts w:ascii="Wingdings" w:hAnsi="Wingdings" w:hint="default"/>
        <w:color w:val="3EAE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97C15"/>
    <w:multiLevelType w:val="hybridMultilevel"/>
    <w:tmpl w:val="7F0C6B46"/>
    <w:lvl w:ilvl="0" w:tplc="988CB168">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F5995"/>
    <w:multiLevelType w:val="hybridMultilevel"/>
    <w:tmpl w:val="0866B5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00FBA"/>
    <w:multiLevelType w:val="hybridMultilevel"/>
    <w:tmpl w:val="23FA9ECE"/>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A2694"/>
    <w:multiLevelType w:val="hybridMultilevel"/>
    <w:tmpl w:val="5238C1E2"/>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52469"/>
    <w:multiLevelType w:val="hybridMultilevel"/>
    <w:tmpl w:val="4B72A242"/>
    <w:lvl w:ilvl="0" w:tplc="5FA47378">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033D2"/>
    <w:multiLevelType w:val="hybridMultilevel"/>
    <w:tmpl w:val="91D079DC"/>
    <w:lvl w:ilvl="0" w:tplc="E654DF2C">
      <w:start w:val="1"/>
      <w:numFmt w:val="bullet"/>
      <w:lvlText w:val=""/>
      <w:lvlJc w:val="left"/>
      <w:pPr>
        <w:ind w:left="720" w:hanging="360"/>
      </w:pPr>
      <w:rPr>
        <w:rFonts w:ascii="Wingdings" w:hAnsi="Wingdings" w:hint="default"/>
        <w:color w:val="3EAE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ED178E"/>
    <w:multiLevelType w:val="hybridMultilevel"/>
    <w:tmpl w:val="B67053A6"/>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D6D03"/>
    <w:multiLevelType w:val="hybridMultilevel"/>
    <w:tmpl w:val="C6540B3A"/>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F7601"/>
    <w:multiLevelType w:val="hybridMultilevel"/>
    <w:tmpl w:val="B658DF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DD6D5E"/>
    <w:multiLevelType w:val="hybridMultilevel"/>
    <w:tmpl w:val="1E062292"/>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D2DBD"/>
    <w:multiLevelType w:val="hybridMultilevel"/>
    <w:tmpl w:val="90987A32"/>
    <w:lvl w:ilvl="0" w:tplc="1A7EBE92">
      <w:start w:val="1"/>
      <w:numFmt w:val="bullet"/>
      <w:lvlText w:val=""/>
      <w:lvlJc w:val="left"/>
      <w:pPr>
        <w:ind w:left="720" w:hanging="360"/>
      </w:pPr>
      <w:rPr>
        <w:rFonts w:ascii="Wingdings" w:hAnsi="Wingdings" w:hint="default"/>
        <w:color w:val="000000" w:themeColor="text1"/>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B31973"/>
    <w:multiLevelType w:val="multilevel"/>
    <w:tmpl w:val="F85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31696"/>
    <w:multiLevelType w:val="hybridMultilevel"/>
    <w:tmpl w:val="B4D61F44"/>
    <w:lvl w:ilvl="0" w:tplc="7892DD0E">
      <w:start w:val="1"/>
      <w:numFmt w:val="bullet"/>
      <w:lvlText w:val=""/>
      <w:lvlJc w:val="left"/>
      <w:pPr>
        <w:ind w:left="720" w:hanging="360"/>
      </w:pPr>
      <w:rPr>
        <w:rFonts w:ascii="Wingdings" w:hAnsi="Wingdings"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4F768D"/>
    <w:multiLevelType w:val="hybridMultilevel"/>
    <w:tmpl w:val="BF8E5D72"/>
    <w:lvl w:ilvl="0" w:tplc="5F6646BE">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293D"/>
    <w:multiLevelType w:val="hybridMultilevel"/>
    <w:tmpl w:val="9690A6CA"/>
    <w:lvl w:ilvl="0" w:tplc="BA6075E6">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A1BA8"/>
    <w:multiLevelType w:val="hybridMultilevel"/>
    <w:tmpl w:val="554CE0EA"/>
    <w:lvl w:ilvl="0" w:tplc="E0EC6F7C">
      <w:start w:val="1"/>
      <w:numFmt w:val="bullet"/>
      <w:lvlText w:val=""/>
      <w:lvlJc w:val="left"/>
      <w:pPr>
        <w:ind w:left="720" w:hanging="360"/>
      </w:pPr>
      <w:rPr>
        <w:rFonts w:ascii="Wingdings" w:hAnsi="Wingdings" w:hint="default"/>
        <w:b w:val="0"/>
        <w:i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77AE6"/>
    <w:multiLevelType w:val="hybridMultilevel"/>
    <w:tmpl w:val="4A88A54A"/>
    <w:lvl w:ilvl="0" w:tplc="1A7EBE92">
      <w:start w:val="1"/>
      <w:numFmt w:val="bullet"/>
      <w:lvlText w:val=""/>
      <w:lvlJc w:val="left"/>
      <w:pPr>
        <w:ind w:left="720" w:hanging="360"/>
      </w:pPr>
      <w:rPr>
        <w:rFonts w:ascii="Wingdings" w:hAnsi="Wingdings" w:hint="default"/>
        <w:color w:val="000000" w:themeColor="text1"/>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355178"/>
    <w:multiLevelType w:val="hybridMultilevel"/>
    <w:tmpl w:val="1A244020"/>
    <w:lvl w:ilvl="0" w:tplc="81E83152">
      <w:start w:val="1"/>
      <w:numFmt w:val="bullet"/>
      <w:lvlText w:val=""/>
      <w:lvlJc w:val="left"/>
      <w:pPr>
        <w:ind w:left="720" w:hanging="360"/>
      </w:pPr>
      <w:rPr>
        <w:rFonts w:ascii="Wingdings" w:hAnsi="Wingdings" w:hint="default"/>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393749"/>
    <w:multiLevelType w:val="hybridMultilevel"/>
    <w:tmpl w:val="587AB3B6"/>
    <w:lvl w:ilvl="0" w:tplc="5F6646BE">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826294">
    <w:abstractNumId w:val="2"/>
  </w:num>
  <w:num w:numId="2" w16cid:durableId="1372654488">
    <w:abstractNumId w:val="28"/>
  </w:num>
  <w:num w:numId="3" w16cid:durableId="49035376">
    <w:abstractNumId w:val="35"/>
  </w:num>
  <w:num w:numId="4" w16cid:durableId="1205290711">
    <w:abstractNumId w:val="30"/>
  </w:num>
  <w:num w:numId="5" w16cid:durableId="850534485">
    <w:abstractNumId w:val="11"/>
  </w:num>
  <w:num w:numId="6" w16cid:durableId="785346754">
    <w:abstractNumId w:val="18"/>
  </w:num>
  <w:num w:numId="7" w16cid:durableId="1450204470">
    <w:abstractNumId w:val="25"/>
  </w:num>
  <w:num w:numId="8" w16cid:durableId="1730037382">
    <w:abstractNumId w:val="14"/>
  </w:num>
  <w:num w:numId="9" w16cid:durableId="1814836056">
    <w:abstractNumId w:val="4"/>
  </w:num>
  <w:num w:numId="10" w16cid:durableId="55055922">
    <w:abstractNumId w:val="13"/>
  </w:num>
  <w:num w:numId="11" w16cid:durableId="2005696262">
    <w:abstractNumId w:val="22"/>
  </w:num>
  <w:num w:numId="12" w16cid:durableId="350493557">
    <w:abstractNumId w:val="1"/>
  </w:num>
  <w:num w:numId="13" w16cid:durableId="710807833">
    <w:abstractNumId w:val="27"/>
  </w:num>
  <w:num w:numId="14" w16cid:durableId="346490293">
    <w:abstractNumId w:val="33"/>
  </w:num>
  <w:num w:numId="15" w16cid:durableId="1388143009">
    <w:abstractNumId w:val="34"/>
  </w:num>
  <w:num w:numId="16" w16cid:durableId="1969974797">
    <w:abstractNumId w:val="29"/>
  </w:num>
  <w:num w:numId="17" w16cid:durableId="827860906">
    <w:abstractNumId w:val="16"/>
  </w:num>
  <w:num w:numId="18" w16cid:durableId="1603416724">
    <w:abstractNumId w:val="6"/>
  </w:num>
  <w:num w:numId="19" w16cid:durableId="1405102843">
    <w:abstractNumId w:val="8"/>
  </w:num>
  <w:num w:numId="20" w16cid:durableId="1566722314">
    <w:abstractNumId w:val="32"/>
  </w:num>
  <w:num w:numId="21" w16cid:durableId="2076660151">
    <w:abstractNumId w:val="24"/>
  </w:num>
  <w:num w:numId="22" w16cid:durableId="2016765958">
    <w:abstractNumId w:val="3"/>
  </w:num>
  <w:num w:numId="23" w16cid:durableId="1886675107">
    <w:abstractNumId w:val="23"/>
  </w:num>
  <w:num w:numId="24" w16cid:durableId="1813252629">
    <w:abstractNumId w:val="12"/>
  </w:num>
  <w:num w:numId="25" w16cid:durableId="1015039229">
    <w:abstractNumId w:val="10"/>
  </w:num>
  <w:num w:numId="26" w16cid:durableId="254286788">
    <w:abstractNumId w:val="5"/>
  </w:num>
  <w:num w:numId="27" w16cid:durableId="1531912806">
    <w:abstractNumId w:val="20"/>
  </w:num>
  <w:num w:numId="28" w16cid:durableId="783185167">
    <w:abstractNumId w:val="9"/>
  </w:num>
  <w:num w:numId="29" w16cid:durableId="380832517">
    <w:abstractNumId w:val="21"/>
  </w:num>
  <w:num w:numId="30" w16cid:durableId="1086807067">
    <w:abstractNumId w:val="19"/>
  </w:num>
  <w:num w:numId="31" w16cid:durableId="1254512681">
    <w:abstractNumId w:val="17"/>
  </w:num>
  <w:num w:numId="32" w16cid:durableId="1351644794">
    <w:abstractNumId w:val="0"/>
  </w:num>
  <w:num w:numId="33" w16cid:durableId="1129543609">
    <w:abstractNumId w:val="26"/>
  </w:num>
  <w:num w:numId="34" w16cid:durableId="1148329117">
    <w:abstractNumId w:val="31"/>
  </w:num>
  <w:num w:numId="35" w16cid:durableId="1826897545">
    <w:abstractNumId w:val="15"/>
  </w:num>
  <w:num w:numId="36" w16cid:durableId="407120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0B"/>
    <w:rsid w:val="00020BB2"/>
    <w:rsid w:val="00052DAA"/>
    <w:rsid w:val="0009344B"/>
    <w:rsid w:val="000C7904"/>
    <w:rsid w:val="000E5007"/>
    <w:rsid w:val="0016471A"/>
    <w:rsid w:val="0017512F"/>
    <w:rsid w:val="002038A0"/>
    <w:rsid w:val="002262CA"/>
    <w:rsid w:val="002309B2"/>
    <w:rsid w:val="0024066C"/>
    <w:rsid w:val="002941B1"/>
    <w:rsid w:val="002963B9"/>
    <w:rsid w:val="0029769E"/>
    <w:rsid w:val="002C5D48"/>
    <w:rsid w:val="002E4F4A"/>
    <w:rsid w:val="002F5494"/>
    <w:rsid w:val="003A6DEB"/>
    <w:rsid w:val="00415F60"/>
    <w:rsid w:val="0042620D"/>
    <w:rsid w:val="00461511"/>
    <w:rsid w:val="00484EBD"/>
    <w:rsid w:val="005076DD"/>
    <w:rsid w:val="00540FF5"/>
    <w:rsid w:val="006035FB"/>
    <w:rsid w:val="006116D4"/>
    <w:rsid w:val="006477CC"/>
    <w:rsid w:val="006C2721"/>
    <w:rsid w:val="00702EB9"/>
    <w:rsid w:val="0074082E"/>
    <w:rsid w:val="007602EE"/>
    <w:rsid w:val="00792D89"/>
    <w:rsid w:val="007E644F"/>
    <w:rsid w:val="0081090B"/>
    <w:rsid w:val="00842C22"/>
    <w:rsid w:val="00857CB4"/>
    <w:rsid w:val="00860D74"/>
    <w:rsid w:val="00862A5C"/>
    <w:rsid w:val="008A1B65"/>
    <w:rsid w:val="008A3F34"/>
    <w:rsid w:val="008C1B44"/>
    <w:rsid w:val="00972F21"/>
    <w:rsid w:val="009B5323"/>
    <w:rsid w:val="009C5954"/>
    <w:rsid w:val="009D236B"/>
    <w:rsid w:val="00A1273B"/>
    <w:rsid w:val="00A27468"/>
    <w:rsid w:val="00A442AF"/>
    <w:rsid w:val="00AC415D"/>
    <w:rsid w:val="00B43F9A"/>
    <w:rsid w:val="00B90F1B"/>
    <w:rsid w:val="00C2397D"/>
    <w:rsid w:val="00C40B55"/>
    <w:rsid w:val="00C6099E"/>
    <w:rsid w:val="00C81932"/>
    <w:rsid w:val="00D66CE9"/>
    <w:rsid w:val="00DA3B01"/>
    <w:rsid w:val="00E0305E"/>
    <w:rsid w:val="00E47FC4"/>
    <w:rsid w:val="00E60022"/>
    <w:rsid w:val="00EA0B49"/>
    <w:rsid w:val="00ED686A"/>
    <w:rsid w:val="00F963C8"/>
    <w:rsid w:val="00FA1A78"/>
    <w:rsid w:val="00FA5183"/>
    <w:rsid w:val="00FB585B"/>
    <w:rsid w:val="00FE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9048"/>
  <w15:chartTrackingRefBased/>
  <w15:docId w15:val="{918C624E-1FB4-B945-BDDA-166309E8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B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274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0FF5"/>
    <w:pPr>
      <w:spacing w:before="100" w:beforeAutospacing="1" w:after="100" w:afterAutospacing="1"/>
    </w:pPr>
  </w:style>
  <w:style w:type="paragraph" w:styleId="Title">
    <w:name w:val="Title"/>
    <w:basedOn w:val="Normal"/>
    <w:next w:val="Normal"/>
    <w:link w:val="TitleChar"/>
    <w:uiPriority w:val="10"/>
    <w:qFormat/>
    <w:rsid w:val="00792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D8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035FB"/>
    <w:rPr>
      <w:sz w:val="18"/>
      <w:szCs w:val="18"/>
    </w:rPr>
  </w:style>
  <w:style w:type="character" w:customStyle="1" w:styleId="BalloonTextChar">
    <w:name w:val="Balloon Text Char"/>
    <w:basedOn w:val="DefaultParagraphFont"/>
    <w:link w:val="BalloonText"/>
    <w:uiPriority w:val="99"/>
    <w:semiHidden/>
    <w:rsid w:val="006035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035FB"/>
    <w:rPr>
      <w:sz w:val="16"/>
      <w:szCs w:val="16"/>
    </w:rPr>
  </w:style>
  <w:style w:type="paragraph" w:styleId="CommentText">
    <w:name w:val="annotation text"/>
    <w:basedOn w:val="Normal"/>
    <w:link w:val="CommentTextChar"/>
    <w:uiPriority w:val="99"/>
    <w:semiHidden/>
    <w:unhideWhenUsed/>
    <w:rsid w:val="006035FB"/>
    <w:rPr>
      <w:sz w:val="20"/>
      <w:szCs w:val="20"/>
    </w:rPr>
  </w:style>
  <w:style w:type="character" w:customStyle="1" w:styleId="CommentTextChar">
    <w:name w:val="Comment Text Char"/>
    <w:basedOn w:val="DefaultParagraphFont"/>
    <w:link w:val="CommentText"/>
    <w:uiPriority w:val="99"/>
    <w:semiHidden/>
    <w:rsid w:val="006035FB"/>
    <w:rPr>
      <w:sz w:val="20"/>
      <w:szCs w:val="20"/>
    </w:rPr>
  </w:style>
  <w:style w:type="paragraph" w:styleId="CommentSubject">
    <w:name w:val="annotation subject"/>
    <w:basedOn w:val="CommentText"/>
    <w:next w:val="CommentText"/>
    <w:link w:val="CommentSubjectChar"/>
    <w:uiPriority w:val="99"/>
    <w:semiHidden/>
    <w:unhideWhenUsed/>
    <w:rsid w:val="006035FB"/>
    <w:rPr>
      <w:b/>
      <w:bCs/>
    </w:rPr>
  </w:style>
  <w:style w:type="character" w:customStyle="1" w:styleId="CommentSubjectChar">
    <w:name w:val="Comment Subject Char"/>
    <w:basedOn w:val="CommentTextChar"/>
    <w:link w:val="CommentSubject"/>
    <w:uiPriority w:val="99"/>
    <w:semiHidden/>
    <w:rsid w:val="006035FB"/>
    <w:rPr>
      <w:b/>
      <w:bCs/>
      <w:sz w:val="20"/>
      <w:szCs w:val="20"/>
    </w:rPr>
  </w:style>
  <w:style w:type="paragraph" w:styleId="Revision">
    <w:name w:val="Revision"/>
    <w:hidden/>
    <w:uiPriority w:val="99"/>
    <w:semiHidden/>
    <w:rsid w:val="0042620D"/>
  </w:style>
  <w:style w:type="character" w:customStyle="1" w:styleId="Heading1Char">
    <w:name w:val="Heading 1 Char"/>
    <w:basedOn w:val="DefaultParagraphFont"/>
    <w:link w:val="Heading1"/>
    <w:uiPriority w:val="9"/>
    <w:rsid w:val="00A2746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963B9"/>
    <w:rPr>
      <w:b/>
      <w:bCs/>
    </w:rPr>
  </w:style>
  <w:style w:type="character" w:customStyle="1" w:styleId="apple-converted-space">
    <w:name w:val="apple-converted-space"/>
    <w:basedOn w:val="DefaultParagraphFont"/>
    <w:rsid w:val="0029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3576">
      <w:bodyDiv w:val="1"/>
      <w:marLeft w:val="0"/>
      <w:marRight w:val="0"/>
      <w:marTop w:val="0"/>
      <w:marBottom w:val="0"/>
      <w:divBdr>
        <w:top w:val="none" w:sz="0" w:space="0" w:color="auto"/>
        <w:left w:val="none" w:sz="0" w:space="0" w:color="auto"/>
        <w:bottom w:val="none" w:sz="0" w:space="0" w:color="auto"/>
        <w:right w:val="none" w:sz="0" w:space="0" w:color="auto"/>
      </w:divBdr>
      <w:divsChild>
        <w:div w:id="149445305">
          <w:marLeft w:val="0"/>
          <w:marRight w:val="0"/>
          <w:marTop w:val="0"/>
          <w:marBottom w:val="0"/>
          <w:divBdr>
            <w:top w:val="none" w:sz="0" w:space="0" w:color="auto"/>
            <w:left w:val="none" w:sz="0" w:space="0" w:color="auto"/>
            <w:bottom w:val="none" w:sz="0" w:space="0" w:color="auto"/>
            <w:right w:val="none" w:sz="0" w:space="0" w:color="auto"/>
          </w:divBdr>
          <w:divsChild>
            <w:div w:id="1991979732">
              <w:marLeft w:val="0"/>
              <w:marRight w:val="0"/>
              <w:marTop w:val="0"/>
              <w:marBottom w:val="0"/>
              <w:divBdr>
                <w:top w:val="none" w:sz="0" w:space="0" w:color="auto"/>
                <w:left w:val="none" w:sz="0" w:space="0" w:color="auto"/>
                <w:bottom w:val="none" w:sz="0" w:space="0" w:color="auto"/>
                <w:right w:val="none" w:sz="0" w:space="0" w:color="auto"/>
              </w:divBdr>
              <w:divsChild>
                <w:div w:id="431052822">
                  <w:marLeft w:val="0"/>
                  <w:marRight w:val="0"/>
                  <w:marTop w:val="0"/>
                  <w:marBottom w:val="0"/>
                  <w:divBdr>
                    <w:top w:val="none" w:sz="0" w:space="0" w:color="auto"/>
                    <w:left w:val="none" w:sz="0" w:space="0" w:color="auto"/>
                    <w:bottom w:val="none" w:sz="0" w:space="0" w:color="auto"/>
                    <w:right w:val="none" w:sz="0" w:space="0" w:color="auto"/>
                  </w:divBdr>
                  <w:divsChild>
                    <w:div w:id="939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24990">
      <w:bodyDiv w:val="1"/>
      <w:marLeft w:val="0"/>
      <w:marRight w:val="0"/>
      <w:marTop w:val="0"/>
      <w:marBottom w:val="0"/>
      <w:divBdr>
        <w:top w:val="none" w:sz="0" w:space="0" w:color="auto"/>
        <w:left w:val="none" w:sz="0" w:space="0" w:color="auto"/>
        <w:bottom w:val="none" w:sz="0" w:space="0" w:color="auto"/>
        <w:right w:val="none" w:sz="0" w:space="0" w:color="auto"/>
      </w:divBdr>
      <w:divsChild>
        <w:div w:id="748429645">
          <w:marLeft w:val="0"/>
          <w:marRight w:val="0"/>
          <w:marTop w:val="0"/>
          <w:marBottom w:val="0"/>
          <w:divBdr>
            <w:top w:val="none" w:sz="0" w:space="0" w:color="auto"/>
            <w:left w:val="none" w:sz="0" w:space="0" w:color="auto"/>
            <w:bottom w:val="none" w:sz="0" w:space="0" w:color="auto"/>
            <w:right w:val="none" w:sz="0" w:space="0" w:color="auto"/>
          </w:divBdr>
          <w:divsChild>
            <w:div w:id="1539971278">
              <w:marLeft w:val="0"/>
              <w:marRight w:val="0"/>
              <w:marTop w:val="0"/>
              <w:marBottom w:val="0"/>
              <w:divBdr>
                <w:top w:val="none" w:sz="0" w:space="0" w:color="auto"/>
                <w:left w:val="none" w:sz="0" w:space="0" w:color="auto"/>
                <w:bottom w:val="none" w:sz="0" w:space="0" w:color="auto"/>
                <w:right w:val="none" w:sz="0" w:space="0" w:color="auto"/>
              </w:divBdr>
              <w:divsChild>
                <w:div w:id="1141850939">
                  <w:marLeft w:val="0"/>
                  <w:marRight w:val="0"/>
                  <w:marTop w:val="0"/>
                  <w:marBottom w:val="0"/>
                  <w:divBdr>
                    <w:top w:val="none" w:sz="0" w:space="0" w:color="auto"/>
                    <w:left w:val="none" w:sz="0" w:space="0" w:color="auto"/>
                    <w:bottom w:val="none" w:sz="0" w:space="0" w:color="auto"/>
                    <w:right w:val="none" w:sz="0" w:space="0" w:color="auto"/>
                  </w:divBdr>
                  <w:divsChild>
                    <w:div w:id="17697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5879">
      <w:bodyDiv w:val="1"/>
      <w:marLeft w:val="0"/>
      <w:marRight w:val="0"/>
      <w:marTop w:val="0"/>
      <w:marBottom w:val="0"/>
      <w:divBdr>
        <w:top w:val="none" w:sz="0" w:space="0" w:color="auto"/>
        <w:left w:val="none" w:sz="0" w:space="0" w:color="auto"/>
        <w:bottom w:val="none" w:sz="0" w:space="0" w:color="auto"/>
        <w:right w:val="none" w:sz="0" w:space="0" w:color="auto"/>
      </w:divBdr>
      <w:divsChild>
        <w:div w:id="1707022214">
          <w:marLeft w:val="0"/>
          <w:marRight w:val="0"/>
          <w:marTop w:val="0"/>
          <w:marBottom w:val="0"/>
          <w:divBdr>
            <w:top w:val="none" w:sz="0" w:space="0" w:color="auto"/>
            <w:left w:val="none" w:sz="0" w:space="0" w:color="auto"/>
            <w:bottom w:val="none" w:sz="0" w:space="0" w:color="auto"/>
            <w:right w:val="none" w:sz="0" w:space="0" w:color="auto"/>
          </w:divBdr>
          <w:divsChild>
            <w:div w:id="230628673">
              <w:marLeft w:val="0"/>
              <w:marRight w:val="0"/>
              <w:marTop w:val="0"/>
              <w:marBottom w:val="0"/>
              <w:divBdr>
                <w:top w:val="none" w:sz="0" w:space="0" w:color="auto"/>
                <w:left w:val="none" w:sz="0" w:space="0" w:color="auto"/>
                <w:bottom w:val="none" w:sz="0" w:space="0" w:color="auto"/>
                <w:right w:val="none" w:sz="0" w:space="0" w:color="auto"/>
              </w:divBdr>
              <w:divsChild>
                <w:div w:id="151026560">
                  <w:marLeft w:val="0"/>
                  <w:marRight w:val="0"/>
                  <w:marTop w:val="0"/>
                  <w:marBottom w:val="0"/>
                  <w:divBdr>
                    <w:top w:val="none" w:sz="0" w:space="0" w:color="auto"/>
                    <w:left w:val="none" w:sz="0" w:space="0" w:color="auto"/>
                    <w:bottom w:val="none" w:sz="0" w:space="0" w:color="auto"/>
                    <w:right w:val="none" w:sz="0" w:space="0" w:color="auto"/>
                  </w:divBdr>
                  <w:divsChild>
                    <w:div w:id="1285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56705">
      <w:bodyDiv w:val="1"/>
      <w:marLeft w:val="0"/>
      <w:marRight w:val="0"/>
      <w:marTop w:val="0"/>
      <w:marBottom w:val="0"/>
      <w:divBdr>
        <w:top w:val="none" w:sz="0" w:space="0" w:color="auto"/>
        <w:left w:val="none" w:sz="0" w:space="0" w:color="auto"/>
        <w:bottom w:val="none" w:sz="0" w:space="0" w:color="auto"/>
        <w:right w:val="none" w:sz="0" w:space="0" w:color="auto"/>
      </w:divBdr>
      <w:divsChild>
        <w:div w:id="2100519082">
          <w:marLeft w:val="0"/>
          <w:marRight w:val="0"/>
          <w:marTop w:val="0"/>
          <w:marBottom w:val="0"/>
          <w:divBdr>
            <w:top w:val="none" w:sz="0" w:space="0" w:color="auto"/>
            <w:left w:val="none" w:sz="0" w:space="0" w:color="auto"/>
            <w:bottom w:val="none" w:sz="0" w:space="0" w:color="auto"/>
            <w:right w:val="none" w:sz="0" w:space="0" w:color="auto"/>
          </w:divBdr>
          <w:divsChild>
            <w:div w:id="1060640739">
              <w:marLeft w:val="0"/>
              <w:marRight w:val="0"/>
              <w:marTop w:val="0"/>
              <w:marBottom w:val="0"/>
              <w:divBdr>
                <w:top w:val="none" w:sz="0" w:space="0" w:color="auto"/>
                <w:left w:val="none" w:sz="0" w:space="0" w:color="auto"/>
                <w:bottom w:val="none" w:sz="0" w:space="0" w:color="auto"/>
                <w:right w:val="none" w:sz="0" w:space="0" w:color="auto"/>
              </w:divBdr>
              <w:divsChild>
                <w:div w:id="727726996">
                  <w:marLeft w:val="0"/>
                  <w:marRight w:val="0"/>
                  <w:marTop w:val="0"/>
                  <w:marBottom w:val="0"/>
                  <w:divBdr>
                    <w:top w:val="none" w:sz="0" w:space="0" w:color="auto"/>
                    <w:left w:val="none" w:sz="0" w:space="0" w:color="auto"/>
                    <w:bottom w:val="none" w:sz="0" w:space="0" w:color="auto"/>
                    <w:right w:val="none" w:sz="0" w:space="0" w:color="auto"/>
                  </w:divBdr>
                  <w:divsChild>
                    <w:div w:id="12237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0921">
      <w:bodyDiv w:val="1"/>
      <w:marLeft w:val="0"/>
      <w:marRight w:val="0"/>
      <w:marTop w:val="0"/>
      <w:marBottom w:val="0"/>
      <w:divBdr>
        <w:top w:val="none" w:sz="0" w:space="0" w:color="auto"/>
        <w:left w:val="none" w:sz="0" w:space="0" w:color="auto"/>
        <w:bottom w:val="none" w:sz="0" w:space="0" w:color="auto"/>
        <w:right w:val="none" w:sz="0" w:space="0" w:color="auto"/>
      </w:divBdr>
      <w:divsChild>
        <w:div w:id="726805387">
          <w:marLeft w:val="0"/>
          <w:marRight w:val="0"/>
          <w:marTop w:val="0"/>
          <w:marBottom w:val="0"/>
          <w:divBdr>
            <w:top w:val="none" w:sz="0" w:space="0" w:color="auto"/>
            <w:left w:val="none" w:sz="0" w:space="0" w:color="auto"/>
            <w:bottom w:val="none" w:sz="0" w:space="0" w:color="auto"/>
            <w:right w:val="none" w:sz="0" w:space="0" w:color="auto"/>
          </w:divBdr>
          <w:divsChild>
            <w:div w:id="1162819832">
              <w:marLeft w:val="0"/>
              <w:marRight w:val="0"/>
              <w:marTop w:val="0"/>
              <w:marBottom w:val="0"/>
              <w:divBdr>
                <w:top w:val="none" w:sz="0" w:space="0" w:color="auto"/>
                <w:left w:val="none" w:sz="0" w:space="0" w:color="auto"/>
                <w:bottom w:val="none" w:sz="0" w:space="0" w:color="auto"/>
                <w:right w:val="none" w:sz="0" w:space="0" w:color="auto"/>
              </w:divBdr>
              <w:divsChild>
                <w:div w:id="216744152">
                  <w:marLeft w:val="0"/>
                  <w:marRight w:val="0"/>
                  <w:marTop w:val="0"/>
                  <w:marBottom w:val="0"/>
                  <w:divBdr>
                    <w:top w:val="none" w:sz="0" w:space="0" w:color="auto"/>
                    <w:left w:val="none" w:sz="0" w:space="0" w:color="auto"/>
                    <w:bottom w:val="none" w:sz="0" w:space="0" w:color="auto"/>
                    <w:right w:val="none" w:sz="0" w:space="0" w:color="auto"/>
                  </w:divBdr>
                  <w:divsChild>
                    <w:div w:id="19923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08661">
      <w:bodyDiv w:val="1"/>
      <w:marLeft w:val="0"/>
      <w:marRight w:val="0"/>
      <w:marTop w:val="0"/>
      <w:marBottom w:val="0"/>
      <w:divBdr>
        <w:top w:val="none" w:sz="0" w:space="0" w:color="auto"/>
        <w:left w:val="none" w:sz="0" w:space="0" w:color="auto"/>
        <w:bottom w:val="none" w:sz="0" w:space="0" w:color="auto"/>
        <w:right w:val="none" w:sz="0" w:space="0" w:color="auto"/>
      </w:divBdr>
      <w:divsChild>
        <w:div w:id="1981301722">
          <w:marLeft w:val="0"/>
          <w:marRight w:val="0"/>
          <w:marTop w:val="0"/>
          <w:marBottom w:val="0"/>
          <w:divBdr>
            <w:top w:val="none" w:sz="0" w:space="0" w:color="auto"/>
            <w:left w:val="none" w:sz="0" w:space="0" w:color="auto"/>
            <w:bottom w:val="none" w:sz="0" w:space="0" w:color="auto"/>
            <w:right w:val="none" w:sz="0" w:space="0" w:color="auto"/>
          </w:divBdr>
          <w:divsChild>
            <w:div w:id="755518175">
              <w:marLeft w:val="0"/>
              <w:marRight w:val="0"/>
              <w:marTop w:val="0"/>
              <w:marBottom w:val="0"/>
              <w:divBdr>
                <w:top w:val="none" w:sz="0" w:space="0" w:color="auto"/>
                <w:left w:val="none" w:sz="0" w:space="0" w:color="auto"/>
                <w:bottom w:val="none" w:sz="0" w:space="0" w:color="auto"/>
                <w:right w:val="none" w:sz="0" w:space="0" w:color="auto"/>
              </w:divBdr>
              <w:divsChild>
                <w:div w:id="924345122">
                  <w:marLeft w:val="0"/>
                  <w:marRight w:val="0"/>
                  <w:marTop w:val="0"/>
                  <w:marBottom w:val="0"/>
                  <w:divBdr>
                    <w:top w:val="none" w:sz="0" w:space="0" w:color="auto"/>
                    <w:left w:val="none" w:sz="0" w:space="0" w:color="auto"/>
                    <w:bottom w:val="none" w:sz="0" w:space="0" w:color="auto"/>
                    <w:right w:val="none" w:sz="0" w:space="0" w:color="auto"/>
                  </w:divBdr>
                  <w:divsChild>
                    <w:div w:id="1732117966">
                      <w:marLeft w:val="0"/>
                      <w:marRight w:val="0"/>
                      <w:marTop w:val="0"/>
                      <w:marBottom w:val="0"/>
                      <w:divBdr>
                        <w:top w:val="none" w:sz="0" w:space="0" w:color="auto"/>
                        <w:left w:val="none" w:sz="0" w:space="0" w:color="auto"/>
                        <w:bottom w:val="none" w:sz="0" w:space="0" w:color="auto"/>
                        <w:right w:val="none" w:sz="0" w:space="0" w:color="auto"/>
                      </w:divBdr>
                    </w:div>
                  </w:divsChild>
                </w:div>
                <w:div w:id="634215736">
                  <w:marLeft w:val="0"/>
                  <w:marRight w:val="0"/>
                  <w:marTop w:val="0"/>
                  <w:marBottom w:val="0"/>
                  <w:divBdr>
                    <w:top w:val="none" w:sz="0" w:space="0" w:color="auto"/>
                    <w:left w:val="none" w:sz="0" w:space="0" w:color="auto"/>
                    <w:bottom w:val="none" w:sz="0" w:space="0" w:color="auto"/>
                    <w:right w:val="none" w:sz="0" w:space="0" w:color="auto"/>
                  </w:divBdr>
                  <w:divsChild>
                    <w:div w:id="10333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07666">
      <w:bodyDiv w:val="1"/>
      <w:marLeft w:val="0"/>
      <w:marRight w:val="0"/>
      <w:marTop w:val="0"/>
      <w:marBottom w:val="0"/>
      <w:divBdr>
        <w:top w:val="none" w:sz="0" w:space="0" w:color="auto"/>
        <w:left w:val="none" w:sz="0" w:space="0" w:color="auto"/>
        <w:bottom w:val="none" w:sz="0" w:space="0" w:color="auto"/>
        <w:right w:val="none" w:sz="0" w:space="0" w:color="auto"/>
      </w:divBdr>
      <w:divsChild>
        <w:div w:id="439691988">
          <w:marLeft w:val="0"/>
          <w:marRight w:val="0"/>
          <w:marTop w:val="0"/>
          <w:marBottom w:val="0"/>
          <w:divBdr>
            <w:top w:val="none" w:sz="0" w:space="0" w:color="auto"/>
            <w:left w:val="none" w:sz="0" w:space="0" w:color="auto"/>
            <w:bottom w:val="none" w:sz="0" w:space="0" w:color="auto"/>
            <w:right w:val="none" w:sz="0" w:space="0" w:color="auto"/>
          </w:divBdr>
          <w:divsChild>
            <w:div w:id="1575822266">
              <w:marLeft w:val="0"/>
              <w:marRight w:val="0"/>
              <w:marTop w:val="0"/>
              <w:marBottom w:val="0"/>
              <w:divBdr>
                <w:top w:val="none" w:sz="0" w:space="0" w:color="auto"/>
                <w:left w:val="none" w:sz="0" w:space="0" w:color="auto"/>
                <w:bottom w:val="none" w:sz="0" w:space="0" w:color="auto"/>
                <w:right w:val="none" w:sz="0" w:space="0" w:color="auto"/>
              </w:divBdr>
              <w:divsChild>
                <w:div w:id="1299728211">
                  <w:marLeft w:val="0"/>
                  <w:marRight w:val="0"/>
                  <w:marTop w:val="0"/>
                  <w:marBottom w:val="0"/>
                  <w:divBdr>
                    <w:top w:val="none" w:sz="0" w:space="0" w:color="auto"/>
                    <w:left w:val="none" w:sz="0" w:space="0" w:color="auto"/>
                    <w:bottom w:val="none" w:sz="0" w:space="0" w:color="auto"/>
                    <w:right w:val="none" w:sz="0" w:space="0" w:color="auto"/>
                  </w:divBdr>
                  <w:divsChild>
                    <w:div w:id="18861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3456">
      <w:bodyDiv w:val="1"/>
      <w:marLeft w:val="0"/>
      <w:marRight w:val="0"/>
      <w:marTop w:val="0"/>
      <w:marBottom w:val="0"/>
      <w:divBdr>
        <w:top w:val="none" w:sz="0" w:space="0" w:color="auto"/>
        <w:left w:val="none" w:sz="0" w:space="0" w:color="auto"/>
        <w:bottom w:val="none" w:sz="0" w:space="0" w:color="auto"/>
        <w:right w:val="none" w:sz="0" w:space="0" w:color="auto"/>
      </w:divBdr>
      <w:divsChild>
        <w:div w:id="487133322">
          <w:marLeft w:val="0"/>
          <w:marRight w:val="0"/>
          <w:marTop w:val="0"/>
          <w:marBottom w:val="0"/>
          <w:divBdr>
            <w:top w:val="none" w:sz="0" w:space="0" w:color="auto"/>
            <w:left w:val="none" w:sz="0" w:space="0" w:color="auto"/>
            <w:bottom w:val="none" w:sz="0" w:space="0" w:color="auto"/>
            <w:right w:val="none" w:sz="0" w:space="0" w:color="auto"/>
          </w:divBdr>
          <w:divsChild>
            <w:div w:id="161627074">
              <w:marLeft w:val="0"/>
              <w:marRight w:val="0"/>
              <w:marTop w:val="0"/>
              <w:marBottom w:val="0"/>
              <w:divBdr>
                <w:top w:val="none" w:sz="0" w:space="0" w:color="auto"/>
                <w:left w:val="none" w:sz="0" w:space="0" w:color="auto"/>
                <w:bottom w:val="none" w:sz="0" w:space="0" w:color="auto"/>
                <w:right w:val="none" w:sz="0" w:space="0" w:color="auto"/>
              </w:divBdr>
              <w:divsChild>
                <w:div w:id="792331148">
                  <w:marLeft w:val="0"/>
                  <w:marRight w:val="0"/>
                  <w:marTop w:val="0"/>
                  <w:marBottom w:val="0"/>
                  <w:divBdr>
                    <w:top w:val="none" w:sz="0" w:space="0" w:color="auto"/>
                    <w:left w:val="none" w:sz="0" w:space="0" w:color="auto"/>
                    <w:bottom w:val="none" w:sz="0" w:space="0" w:color="auto"/>
                    <w:right w:val="none" w:sz="0" w:space="0" w:color="auto"/>
                  </w:divBdr>
                  <w:divsChild>
                    <w:div w:id="4845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0038">
      <w:bodyDiv w:val="1"/>
      <w:marLeft w:val="0"/>
      <w:marRight w:val="0"/>
      <w:marTop w:val="0"/>
      <w:marBottom w:val="0"/>
      <w:divBdr>
        <w:top w:val="none" w:sz="0" w:space="0" w:color="auto"/>
        <w:left w:val="none" w:sz="0" w:space="0" w:color="auto"/>
        <w:bottom w:val="none" w:sz="0" w:space="0" w:color="auto"/>
        <w:right w:val="none" w:sz="0" w:space="0" w:color="auto"/>
      </w:divBdr>
      <w:divsChild>
        <w:div w:id="1305431764">
          <w:marLeft w:val="0"/>
          <w:marRight w:val="0"/>
          <w:marTop w:val="0"/>
          <w:marBottom w:val="0"/>
          <w:divBdr>
            <w:top w:val="none" w:sz="0" w:space="0" w:color="auto"/>
            <w:left w:val="none" w:sz="0" w:space="0" w:color="auto"/>
            <w:bottom w:val="none" w:sz="0" w:space="0" w:color="auto"/>
            <w:right w:val="none" w:sz="0" w:space="0" w:color="auto"/>
          </w:divBdr>
          <w:divsChild>
            <w:div w:id="802429038">
              <w:marLeft w:val="0"/>
              <w:marRight w:val="0"/>
              <w:marTop w:val="0"/>
              <w:marBottom w:val="0"/>
              <w:divBdr>
                <w:top w:val="none" w:sz="0" w:space="0" w:color="auto"/>
                <w:left w:val="none" w:sz="0" w:space="0" w:color="auto"/>
                <w:bottom w:val="none" w:sz="0" w:space="0" w:color="auto"/>
                <w:right w:val="none" w:sz="0" w:space="0" w:color="auto"/>
              </w:divBdr>
              <w:divsChild>
                <w:div w:id="454100793">
                  <w:marLeft w:val="0"/>
                  <w:marRight w:val="0"/>
                  <w:marTop w:val="0"/>
                  <w:marBottom w:val="0"/>
                  <w:divBdr>
                    <w:top w:val="none" w:sz="0" w:space="0" w:color="auto"/>
                    <w:left w:val="none" w:sz="0" w:space="0" w:color="auto"/>
                    <w:bottom w:val="none" w:sz="0" w:space="0" w:color="auto"/>
                    <w:right w:val="none" w:sz="0" w:space="0" w:color="auto"/>
                  </w:divBdr>
                  <w:divsChild>
                    <w:div w:id="20472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43284">
      <w:bodyDiv w:val="1"/>
      <w:marLeft w:val="0"/>
      <w:marRight w:val="0"/>
      <w:marTop w:val="0"/>
      <w:marBottom w:val="0"/>
      <w:divBdr>
        <w:top w:val="none" w:sz="0" w:space="0" w:color="auto"/>
        <w:left w:val="none" w:sz="0" w:space="0" w:color="auto"/>
        <w:bottom w:val="none" w:sz="0" w:space="0" w:color="auto"/>
        <w:right w:val="none" w:sz="0" w:space="0" w:color="auto"/>
      </w:divBdr>
      <w:divsChild>
        <w:div w:id="1778258366">
          <w:marLeft w:val="0"/>
          <w:marRight w:val="0"/>
          <w:marTop w:val="0"/>
          <w:marBottom w:val="0"/>
          <w:divBdr>
            <w:top w:val="none" w:sz="0" w:space="0" w:color="auto"/>
            <w:left w:val="none" w:sz="0" w:space="0" w:color="auto"/>
            <w:bottom w:val="none" w:sz="0" w:space="0" w:color="auto"/>
            <w:right w:val="none" w:sz="0" w:space="0" w:color="auto"/>
          </w:divBdr>
          <w:divsChild>
            <w:div w:id="1577283107">
              <w:marLeft w:val="0"/>
              <w:marRight w:val="0"/>
              <w:marTop w:val="0"/>
              <w:marBottom w:val="0"/>
              <w:divBdr>
                <w:top w:val="none" w:sz="0" w:space="0" w:color="auto"/>
                <w:left w:val="none" w:sz="0" w:space="0" w:color="auto"/>
                <w:bottom w:val="none" w:sz="0" w:space="0" w:color="auto"/>
                <w:right w:val="none" w:sz="0" w:space="0" w:color="auto"/>
              </w:divBdr>
              <w:divsChild>
                <w:div w:id="1420177854">
                  <w:marLeft w:val="0"/>
                  <w:marRight w:val="0"/>
                  <w:marTop w:val="0"/>
                  <w:marBottom w:val="0"/>
                  <w:divBdr>
                    <w:top w:val="none" w:sz="0" w:space="0" w:color="auto"/>
                    <w:left w:val="none" w:sz="0" w:space="0" w:color="auto"/>
                    <w:bottom w:val="none" w:sz="0" w:space="0" w:color="auto"/>
                    <w:right w:val="none" w:sz="0" w:space="0" w:color="auto"/>
                  </w:divBdr>
                  <w:divsChild>
                    <w:div w:id="10510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57844">
      <w:bodyDiv w:val="1"/>
      <w:marLeft w:val="0"/>
      <w:marRight w:val="0"/>
      <w:marTop w:val="0"/>
      <w:marBottom w:val="0"/>
      <w:divBdr>
        <w:top w:val="none" w:sz="0" w:space="0" w:color="auto"/>
        <w:left w:val="none" w:sz="0" w:space="0" w:color="auto"/>
        <w:bottom w:val="none" w:sz="0" w:space="0" w:color="auto"/>
        <w:right w:val="none" w:sz="0" w:space="0" w:color="auto"/>
      </w:divBdr>
      <w:divsChild>
        <w:div w:id="1782992095">
          <w:marLeft w:val="0"/>
          <w:marRight w:val="0"/>
          <w:marTop w:val="0"/>
          <w:marBottom w:val="0"/>
          <w:divBdr>
            <w:top w:val="none" w:sz="0" w:space="0" w:color="auto"/>
            <w:left w:val="none" w:sz="0" w:space="0" w:color="auto"/>
            <w:bottom w:val="none" w:sz="0" w:space="0" w:color="auto"/>
            <w:right w:val="none" w:sz="0" w:space="0" w:color="auto"/>
          </w:divBdr>
          <w:divsChild>
            <w:div w:id="381171855">
              <w:marLeft w:val="0"/>
              <w:marRight w:val="0"/>
              <w:marTop w:val="0"/>
              <w:marBottom w:val="0"/>
              <w:divBdr>
                <w:top w:val="none" w:sz="0" w:space="0" w:color="auto"/>
                <w:left w:val="none" w:sz="0" w:space="0" w:color="auto"/>
                <w:bottom w:val="none" w:sz="0" w:space="0" w:color="auto"/>
                <w:right w:val="none" w:sz="0" w:space="0" w:color="auto"/>
              </w:divBdr>
              <w:divsChild>
                <w:div w:id="1541013678">
                  <w:marLeft w:val="0"/>
                  <w:marRight w:val="0"/>
                  <w:marTop w:val="0"/>
                  <w:marBottom w:val="0"/>
                  <w:divBdr>
                    <w:top w:val="none" w:sz="0" w:space="0" w:color="auto"/>
                    <w:left w:val="none" w:sz="0" w:space="0" w:color="auto"/>
                    <w:bottom w:val="none" w:sz="0" w:space="0" w:color="auto"/>
                    <w:right w:val="none" w:sz="0" w:space="0" w:color="auto"/>
                  </w:divBdr>
                  <w:divsChild>
                    <w:div w:id="3344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05475">
      <w:bodyDiv w:val="1"/>
      <w:marLeft w:val="0"/>
      <w:marRight w:val="0"/>
      <w:marTop w:val="0"/>
      <w:marBottom w:val="0"/>
      <w:divBdr>
        <w:top w:val="none" w:sz="0" w:space="0" w:color="auto"/>
        <w:left w:val="none" w:sz="0" w:space="0" w:color="auto"/>
        <w:bottom w:val="none" w:sz="0" w:space="0" w:color="auto"/>
        <w:right w:val="none" w:sz="0" w:space="0" w:color="auto"/>
      </w:divBdr>
      <w:divsChild>
        <w:div w:id="304822424">
          <w:marLeft w:val="0"/>
          <w:marRight w:val="0"/>
          <w:marTop w:val="0"/>
          <w:marBottom w:val="0"/>
          <w:divBdr>
            <w:top w:val="none" w:sz="0" w:space="0" w:color="auto"/>
            <w:left w:val="none" w:sz="0" w:space="0" w:color="auto"/>
            <w:bottom w:val="none" w:sz="0" w:space="0" w:color="auto"/>
            <w:right w:val="none" w:sz="0" w:space="0" w:color="auto"/>
          </w:divBdr>
          <w:divsChild>
            <w:div w:id="1891189542">
              <w:marLeft w:val="0"/>
              <w:marRight w:val="0"/>
              <w:marTop w:val="0"/>
              <w:marBottom w:val="0"/>
              <w:divBdr>
                <w:top w:val="none" w:sz="0" w:space="0" w:color="auto"/>
                <w:left w:val="none" w:sz="0" w:space="0" w:color="auto"/>
                <w:bottom w:val="none" w:sz="0" w:space="0" w:color="auto"/>
                <w:right w:val="none" w:sz="0" w:space="0" w:color="auto"/>
              </w:divBdr>
              <w:divsChild>
                <w:div w:id="728773004">
                  <w:marLeft w:val="0"/>
                  <w:marRight w:val="0"/>
                  <w:marTop w:val="0"/>
                  <w:marBottom w:val="0"/>
                  <w:divBdr>
                    <w:top w:val="none" w:sz="0" w:space="0" w:color="auto"/>
                    <w:left w:val="none" w:sz="0" w:space="0" w:color="auto"/>
                    <w:bottom w:val="none" w:sz="0" w:space="0" w:color="auto"/>
                    <w:right w:val="none" w:sz="0" w:space="0" w:color="auto"/>
                  </w:divBdr>
                  <w:divsChild>
                    <w:div w:id="10605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74573">
      <w:bodyDiv w:val="1"/>
      <w:marLeft w:val="0"/>
      <w:marRight w:val="0"/>
      <w:marTop w:val="0"/>
      <w:marBottom w:val="0"/>
      <w:divBdr>
        <w:top w:val="none" w:sz="0" w:space="0" w:color="auto"/>
        <w:left w:val="none" w:sz="0" w:space="0" w:color="auto"/>
        <w:bottom w:val="none" w:sz="0" w:space="0" w:color="auto"/>
        <w:right w:val="none" w:sz="0" w:space="0" w:color="auto"/>
      </w:divBdr>
      <w:divsChild>
        <w:div w:id="241330935">
          <w:marLeft w:val="0"/>
          <w:marRight w:val="0"/>
          <w:marTop w:val="0"/>
          <w:marBottom w:val="0"/>
          <w:divBdr>
            <w:top w:val="none" w:sz="0" w:space="0" w:color="auto"/>
            <w:left w:val="none" w:sz="0" w:space="0" w:color="auto"/>
            <w:bottom w:val="none" w:sz="0" w:space="0" w:color="auto"/>
            <w:right w:val="none" w:sz="0" w:space="0" w:color="auto"/>
          </w:divBdr>
          <w:divsChild>
            <w:div w:id="1126854307">
              <w:marLeft w:val="0"/>
              <w:marRight w:val="0"/>
              <w:marTop w:val="0"/>
              <w:marBottom w:val="0"/>
              <w:divBdr>
                <w:top w:val="none" w:sz="0" w:space="0" w:color="auto"/>
                <w:left w:val="none" w:sz="0" w:space="0" w:color="auto"/>
                <w:bottom w:val="none" w:sz="0" w:space="0" w:color="auto"/>
                <w:right w:val="none" w:sz="0" w:space="0" w:color="auto"/>
              </w:divBdr>
              <w:divsChild>
                <w:div w:id="158469646">
                  <w:marLeft w:val="0"/>
                  <w:marRight w:val="0"/>
                  <w:marTop w:val="0"/>
                  <w:marBottom w:val="0"/>
                  <w:divBdr>
                    <w:top w:val="none" w:sz="0" w:space="0" w:color="auto"/>
                    <w:left w:val="none" w:sz="0" w:space="0" w:color="auto"/>
                    <w:bottom w:val="none" w:sz="0" w:space="0" w:color="auto"/>
                    <w:right w:val="none" w:sz="0" w:space="0" w:color="auto"/>
                  </w:divBdr>
                  <w:divsChild>
                    <w:div w:id="10632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35211">
      <w:bodyDiv w:val="1"/>
      <w:marLeft w:val="0"/>
      <w:marRight w:val="0"/>
      <w:marTop w:val="0"/>
      <w:marBottom w:val="0"/>
      <w:divBdr>
        <w:top w:val="none" w:sz="0" w:space="0" w:color="auto"/>
        <w:left w:val="none" w:sz="0" w:space="0" w:color="auto"/>
        <w:bottom w:val="none" w:sz="0" w:space="0" w:color="auto"/>
        <w:right w:val="none" w:sz="0" w:space="0" w:color="auto"/>
      </w:divBdr>
      <w:divsChild>
        <w:div w:id="262301622">
          <w:marLeft w:val="0"/>
          <w:marRight w:val="0"/>
          <w:marTop w:val="0"/>
          <w:marBottom w:val="0"/>
          <w:divBdr>
            <w:top w:val="none" w:sz="0" w:space="0" w:color="auto"/>
            <w:left w:val="none" w:sz="0" w:space="0" w:color="auto"/>
            <w:bottom w:val="none" w:sz="0" w:space="0" w:color="auto"/>
            <w:right w:val="none" w:sz="0" w:space="0" w:color="auto"/>
          </w:divBdr>
          <w:divsChild>
            <w:div w:id="388696478">
              <w:marLeft w:val="0"/>
              <w:marRight w:val="0"/>
              <w:marTop w:val="0"/>
              <w:marBottom w:val="0"/>
              <w:divBdr>
                <w:top w:val="none" w:sz="0" w:space="0" w:color="auto"/>
                <w:left w:val="none" w:sz="0" w:space="0" w:color="auto"/>
                <w:bottom w:val="none" w:sz="0" w:space="0" w:color="auto"/>
                <w:right w:val="none" w:sz="0" w:space="0" w:color="auto"/>
              </w:divBdr>
              <w:divsChild>
                <w:div w:id="501091363">
                  <w:marLeft w:val="0"/>
                  <w:marRight w:val="0"/>
                  <w:marTop w:val="0"/>
                  <w:marBottom w:val="0"/>
                  <w:divBdr>
                    <w:top w:val="none" w:sz="0" w:space="0" w:color="auto"/>
                    <w:left w:val="none" w:sz="0" w:space="0" w:color="auto"/>
                    <w:bottom w:val="none" w:sz="0" w:space="0" w:color="auto"/>
                    <w:right w:val="none" w:sz="0" w:space="0" w:color="auto"/>
                  </w:divBdr>
                  <w:divsChild>
                    <w:div w:id="2058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0048">
      <w:bodyDiv w:val="1"/>
      <w:marLeft w:val="0"/>
      <w:marRight w:val="0"/>
      <w:marTop w:val="0"/>
      <w:marBottom w:val="0"/>
      <w:divBdr>
        <w:top w:val="none" w:sz="0" w:space="0" w:color="auto"/>
        <w:left w:val="none" w:sz="0" w:space="0" w:color="auto"/>
        <w:bottom w:val="none" w:sz="0" w:space="0" w:color="auto"/>
        <w:right w:val="none" w:sz="0" w:space="0" w:color="auto"/>
      </w:divBdr>
      <w:divsChild>
        <w:div w:id="235095964">
          <w:marLeft w:val="0"/>
          <w:marRight w:val="0"/>
          <w:marTop w:val="0"/>
          <w:marBottom w:val="0"/>
          <w:divBdr>
            <w:top w:val="none" w:sz="0" w:space="0" w:color="auto"/>
            <w:left w:val="none" w:sz="0" w:space="0" w:color="auto"/>
            <w:bottom w:val="none" w:sz="0" w:space="0" w:color="auto"/>
            <w:right w:val="none" w:sz="0" w:space="0" w:color="auto"/>
          </w:divBdr>
          <w:divsChild>
            <w:div w:id="862128619">
              <w:marLeft w:val="0"/>
              <w:marRight w:val="0"/>
              <w:marTop w:val="0"/>
              <w:marBottom w:val="0"/>
              <w:divBdr>
                <w:top w:val="none" w:sz="0" w:space="0" w:color="auto"/>
                <w:left w:val="none" w:sz="0" w:space="0" w:color="auto"/>
                <w:bottom w:val="none" w:sz="0" w:space="0" w:color="auto"/>
                <w:right w:val="none" w:sz="0" w:space="0" w:color="auto"/>
              </w:divBdr>
              <w:divsChild>
                <w:div w:id="92018474">
                  <w:marLeft w:val="0"/>
                  <w:marRight w:val="0"/>
                  <w:marTop w:val="0"/>
                  <w:marBottom w:val="0"/>
                  <w:divBdr>
                    <w:top w:val="none" w:sz="0" w:space="0" w:color="auto"/>
                    <w:left w:val="none" w:sz="0" w:space="0" w:color="auto"/>
                    <w:bottom w:val="none" w:sz="0" w:space="0" w:color="auto"/>
                    <w:right w:val="none" w:sz="0" w:space="0" w:color="auto"/>
                  </w:divBdr>
                  <w:divsChild>
                    <w:div w:id="4594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49076">
      <w:bodyDiv w:val="1"/>
      <w:marLeft w:val="0"/>
      <w:marRight w:val="0"/>
      <w:marTop w:val="0"/>
      <w:marBottom w:val="0"/>
      <w:divBdr>
        <w:top w:val="none" w:sz="0" w:space="0" w:color="auto"/>
        <w:left w:val="none" w:sz="0" w:space="0" w:color="auto"/>
        <w:bottom w:val="none" w:sz="0" w:space="0" w:color="auto"/>
        <w:right w:val="none" w:sz="0" w:space="0" w:color="auto"/>
      </w:divBdr>
      <w:divsChild>
        <w:div w:id="972759385">
          <w:marLeft w:val="0"/>
          <w:marRight w:val="0"/>
          <w:marTop w:val="0"/>
          <w:marBottom w:val="0"/>
          <w:divBdr>
            <w:top w:val="none" w:sz="0" w:space="0" w:color="auto"/>
            <w:left w:val="none" w:sz="0" w:space="0" w:color="auto"/>
            <w:bottom w:val="none" w:sz="0" w:space="0" w:color="auto"/>
            <w:right w:val="none" w:sz="0" w:space="0" w:color="auto"/>
          </w:divBdr>
          <w:divsChild>
            <w:div w:id="362705709">
              <w:marLeft w:val="0"/>
              <w:marRight w:val="0"/>
              <w:marTop w:val="0"/>
              <w:marBottom w:val="0"/>
              <w:divBdr>
                <w:top w:val="none" w:sz="0" w:space="0" w:color="auto"/>
                <w:left w:val="none" w:sz="0" w:space="0" w:color="auto"/>
                <w:bottom w:val="none" w:sz="0" w:space="0" w:color="auto"/>
                <w:right w:val="none" w:sz="0" w:space="0" w:color="auto"/>
              </w:divBdr>
              <w:divsChild>
                <w:div w:id="191497564">
                  <w:marLeft w:val="0"/>
                  <w:marRight w:val="0"/>
                  <w:marTop w:val="0"/>
                  <w:marBottom w:val="0"/>
                  <w:divBdr>
                    <w:top w:val="none" w:sz="0" w:space="0" w:color="auto"/>
                    <w:left w:val="none" w:sz="0" w:space="0" w:color="auto"/>
                    <w:bottom w:val="none" w:sz="0" w:space="0" w:color="auto"/>
                    <w:right w:val="none" w:sz="0" w:space="0" w:color="auto"/>
                  </w:divBdr>
                  <w:divsChild>
                    <w:div w:id="21091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2550">
      <w:bodyDiv w:val="1"/>
      <w:marLeft w:val="0"/>
      <w:marRight w:val="0"/>
      <w:marTop w:val="0"/>
      <w:marBottom w:val="0"/>
      <w:divBdr>
        <w:top w:val="none" w:sz="0" w:space="0" w:color="auto"/>
        <w:left w:val="none" w:sz="0" w:space="0" w:color="auto"/>
        <w:bottom w:val="none" w:sz="0" w:space="0" w:color="auto"/>
        <w:right w:val="none" w:sz="0" w:space="0" w:color="auto"/>
      </w:divBdr>
      <w:divsChild>
        <w:div w:id="870843902">
          <w:marLeft w:val="0"/>
          <w:marRight w:val="0"/>
          <w:marTop w:val="0"/>
          <w:marBottom w:val="0"/>
          <w:divBdr>
            <w:top w:val="none" w:sz="0" w:space="0" w:color="auto"/>
            <w:left w:val="none" w:sz="0" w:space="0" w:color="auto"/>
            <w:bottom w:val="none" w:sz="0" w:space="0" w:color="auto"/>
            <w:right w:val="none" w:sz="0" w:space="0" w:color="auto"/>
          </w:divBdr>
          <w:divsChild>
            <w:div w:id="781654406">
              <w:marLeft w:val="0"/>
              <w:marRight w:val="0"/>
              <w:marTop w:val="0"/>
              <w:marBottom w:val="0"/>
              <w:divBdr>
                <w:top w:val="none" w:sz="0" w:space="0" w:color="auto"/>
                <w:left w:val="none" w:sz="0" w:space="0" w:color="auto"/>
                <w:bottom w:val="none" w:sz="0" w:space="0" w:color="auto"/>
                <w:right w:val="none" w:sz="0" w:space="0" w:color="auto"/>
              </w:divBdr>
              <w:divsChild>
                <w:div w:id="2081059015">
                  <w:marLeft w:val="0"/>
                  <w:marRight w:val="0"/>
                  <w:marTop w:val="0"/>
                  <w:marBottom w:val="0"/>
                  <w:divBdr>
                    <w:top w:val="none" w:sz="0" w:space="0" w:color="auto"/>
                    <w:left w:val="none" w:sz="0" w:space="0" w:color="auto"/>
                    <w:bottom w:val="none" w:sz="0" w:space="0" w:color="auto"/>
                    <w:right w:val="none" w:sz="0" w:space="0" w:color="auto"/>
                  </w:divBdr>
                  <w:divsChild>
                    <w:div w:id="17643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94439">
      <w:bodyDiv w:val="1"/>
      <w:marLeft w:val="0"/>
      <w:marRight w:val="0"/>
      <w:marTop w:val="0"/>
      <w:marBottom w:val="0"/>
      <w:divBdr>
        <w:top w:val="none" w:sz="0" w:space="0" w:color="auto"/>
        <w:left w:val="none" w:sz="0" w:space="0" w:color="auto"/>
        <w:bottom w:val="none" w:sz="0" w:space="0" w:color="auto"/>
        <w:right w:val="none" w:sz="0" w:space="0" w:color="auto"/>
      </w:divBdr>
      <w:divsChild>
        <w:div w:id="1740206093">
          <w:marLeft w:val="0"/>
          <w:marRight w:val="0"/>
          <w:marTop w:val="0"/>
          <w:marBottom w:val="0"/>
          <w:divBdr>
            <w:top w:val="none" w:sz="0" w:space="0" w:color="auto"/>
            <w:left w:val="none" w:sz="0" w:space="0" w:color="auto"/>
            <w:bottom w:val="none" w:sz="0" w:space="0" w:color="auto"/>
            <w:right w:val="none" w:sz="0" w:space="0" w:color="auto"/>
          </w:divBdr>
          <w:divsChild>
            <w:div w:id="132451552">
              <w:marLeft w:val="0"/>
              <w:marRight w:val="0"/>
              <w:marTop w:val="0"/>
              <w:marBottom w:val="0"/>
              <w:divBdr>
                <w:top w:val="none" w:sz="0" w:space="0" w:color="auto"/>
                <w:left w:val="none" w:sz="0" w:space="0" w:color="auto"/>
                <w:bottom w:val="none" w:sz="0" w:space="0" w:color="auto"/>
                <w:right w:val="none" w:sz="0" w:space="0" w:color="auto"/>
              </w:divBdr>
              <w:divsChild>
                <w:div w:id="158235987">
                  <w:marLeft w:val="0"/>
                  <w:marRight w:val="0"/>
                  <w:marTop w:val="0"/>
                  <w:marBottom w:val="0"/>
                  <w:divBdr>
                    <w:top w:val="none" w:sz="0" w:space="0" w:color="auto"/>
                    <w:left w:val="none" w:sz="0" w:space="0" w:color="auto"/>
                    <w:bottom w:val="none" w:sz="0" w:space="0" w:color="auto"/>
                    <w:right w:val="none" w:sz="0" w:space="0" w:color="auto"/>
                  </w:divBdr>
                  <w:divsChild>
                    <w:div w:id="1761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4325">
      <w:bodyDiv w:val="1"/>
      <w:marLeft w:val="0"/>
      <w:marRight w:val="0"/>
      <w:marTop w:val="0"/>
      <w:marBottom w:val="0"/>
      <w:divBdr>
        <w:top w:val="none" w:sz="0" w:space="0" w:color="auto"/>
        <w:left w:val="none" w:sz="0" w:space="0" w:color="auto"/>
        <w:bottom w:val="none" w:sz="0" w:space="0" w:color="auto"/>
        <w:right w:val="none" w:sz="0" w:space="0" w:color="auto"/>
      </w:divBdr>
      <w:divsChild>
        <w:div w:id="2111848859">
          <w:marLeft w:val="0"/>
          <w:marRight w:val="0"/>
          <w:marTop w:val="0"/>
          <w:marBottom w:val="0"/>
          <w:divBdr>
            <w:top w:val="none" w:sz="0" w:space="0" w:color="auto"/>
            <w:left w:val="none" w:sz="0" w:space="0" w:color="auto"/>
            <w:bottom w:val="none" w:sz="0" w:space="0" w:color="auto"/>
            <w:right w:val="none" w:sz="0" w:space="0" w:color="auto"/>
          </w:divBdr>
          <w:divsChild>
            <w:div w:id="579213303">
              <w:marLeft w:val="0"/>
              <w:marRight w:val="0"/>
              <w:marTop w:val="0"/>
              <w:marBottom w:val="0"/>
              <w:divBdr>
                <w:top w:val="none" w:sz="0" w:space="0" w:color="auto"/>
                <w:left w:val="none" w:sz="0" w:space="0" w:color="auto"/>
                <w:bottom w:val="none" w:sz="0" w:space="0" w:color="auto"/>
                <w:right w:val="none" w:sz="0" w:space="0" w:color="auto"/>
              </w:divBdr>
              <w:divsChild>
                <w:div w:id="1701203701">
                  <w:marLeft w:val="0"/>
                  <w:marRight w:val="0"/>
                  <w:marTop w:val="0"/>
                  <w:marBottom w:val="0"/>
                  <w:divBdr>
                    <w:top w:val="none" w:sz="0" w:space="0" w:color="auto"/>
                    <w:left w:val="none" w:sz="0" w:space="0" w:color="auto"/>
                    <w:bottom w:val="none" w:sz="0" w:space="0" w:color="auto"/>
                    <w:right w:val="none" w:sz="0" w:space="0" w:color="auto"/>
                  </w:divBdr>
                  <w:divsChild>
                    <w:div w:id="5769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12102">
      <w:bodyDiv w:val="1"/>
      <w:marLeft w:val="0"/>
      <w:marRight w:val="0"/>
      <w:marTop w:val="0"/>
      <w:marBottom w:val="0"/>
      <w:divBdr>
        <w:top w:val="none" w:sz="0" w:space="0" w:color="auto"/>
        <w:left w:val="none" w:sz="0" w:space="0" w:color="auto"/>
        <w:bottom w:val="none" w:sz="0" w:space="0" w:color="auto"/>
        <w:right w:val="none" w:sz="0" w:space="0" w:color="auto"/>
      </w:divBdr>
      <w:divsChild>
        <w:div w:id="679434005">
          <w:marLeft w:val="0"/>
          <w:marRight w:val="0"/>
          <w:marTop w:val="0"/>
          <w:marBottom w:val="0"/>
          <w:divBdr>
            <w:top w:val="none" w:sz="0" w:space="0" w:color="auto"/>
            <w:left w:val="none" w:sz="0" w:space="0" w:color="auto"/>
            <w:bottom w:val="none" w:sz="0" w:space="0" w:color="auto"/>
            <w:right w:val="none" w:sz="0" w:space="0" w:color="auto"/>
          </w:divBdr>
          <w:divsChild>
            <w:div w:id="1931041496">
              <w:marLeft w:val="0"/>
              <w:marRight w:val="0"/>
              <w:marTop w:val="0"/>
              <w:marBottom w:val="0"/>
              <w:divBdr>
                <w:top w:val="none" w:sz="0" w:space="0" w:color="auto"/>
                <w:left w:val="none" w:sz="0" w:space="0" w:color="auto"/>
                <w:bottom w:val="none" w:sz="0" w:space="0" w:color="auto"/>
                <w:right w:val="none" w:sz="0" w:space="0" w:color="auto"/>
              </w:divBdr>
              <w:divsChild>
                <w:div w:id="268009224">
                  <w:marLeft w:val="0"/>
                  <w:marRight w:val="0"/>
                  <w:marTop w:val="0"/>
                  <w:marBottom w:val="0"/>
                  <w:divBdr>
                    <w:top w:val="none" w:sz="0" w:space="0" w:color="auto"/>
                    <w:left w:val="none" w:sz="0" w:space="0" w:color="auto"/>
                    <w:bottom w:val="none" w:sz="0" w:space="0" w:color="auto"/>
                    <w:right w:val="none" w:sz="0" w:space="0" w:color="auto"/>
                  </w:divBdr>
                  <w:divsChild>
                    <w:div w:id="6300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479">
      <w:bodyDiv w:val="1"/>
      <w:marLeft w:val="0"/>
      <w:marRight w:val="0"/>
      <w:marTop w:val="0"/>
      <w:marBottom w:val="0"/>
      <w:divBdr>
        <w:top w:val="none" w:sz="0" w:space="0" w:color="auto"/>
        <w:left w:val="none" w:sz="0" w:space="0" w:color="auto"/>
        <w:bottom w:val="none" w:sz="0" w:space="0" w:color="auto"/>
        <w:right w:val="none" w:sz="0" w:space="0" w:color="auto"/>
      </w:divBdr>
      <w:divsChild>
        <w:div w:id="1155681572">
          <w:marLeft w:val="0"/>
          <w:marRight w:val="0"/>
          <w:marTop w:val="0"/>
          <w:marBottom w:val="0"/>
          <w:divBdr>
            <w:top w:val="none" w:sz="0" w:space="0" w:color="auto"/>
            <w:left w:val="none" w:sz="0" w:space="0" w:color="auto"/>
            <w:bottom w:val="none" w:sz="0" w:space="0" w:color="auto"/>
            <w:right w:val="none" w:sz="0" w:space="0" w:color="auto"/>
          </w:divBdr>
          <w:divsChild>
            <w:div w:id="1708600251">
              <w:marLeft w:val="0"/>
              <w:marRight w:val="0"/>
              <w:marTop w:val="0"/>
              <w:marBottom w:val="0"/>
              <w:divBdr>
                <w:top w:val="none" w:sz="0" w:space="0" w:color="auto"/>
                <w:left w:val="none" w:sz="0" w:space="0" w:color="auto"/>
                <w:bottom w:val="none" w:sz="0" w:space="0" w:color="auto"/>
                <w:right w:val="none" w:sz="0" w:space="0" w:color="auto"/>
              </w:divBdr>
              <w:divsChild>
                <w:div w:id="184296420">
                  <w:marLeft w:val="0"/>
                  <w:marRight w:val="0"/>
                  <w:marTop w:val="0"/>
                  <w:marBottom w:val="0"/>
                  <w:divBdr>
                    <w:top w:val="none" w:sz="0" w:space="0" w:color="auto"/>
                    <w:left w:val="none" w:sz="0" w:space="0" w:color="auto"/>
                    <w:bottom w:val="none" w:sz="0" w:space="0" w:color="auto"/>
                    <w:right w:val="none" w:sz="0" w:space="0" w:color="auto"/>
                  </w:divBdr>
                  <w:divsChild>
                    <w:div w:id="504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2969">
      <w:bodyDiv w:val="1"/>
      <w:marLeft w:val="0"/>
      <w:marRight w:val="0"/>
      <w:marTop w:val="0"/>
      <w:marBottom w:val="0"/>
      <w:divBdr>
        <w:top w:val="none" w:sz="0" w:space="0" w:color="auto"/>
        <w:left w:val="none" w:sz="0" w:space="0" w:color="auto"/>
        <w:bottom w:val="none" w:sz="0" w:space="0" w:color="auto"/>
        <w:right w:val="none" w:sz="0" w:space="0" w:color="auto"/>
      </w:divBdr>
      <w:divsChild>
        <w:div w:id="1231814799">
          <w:marLeft w:val="0"/>
          <w:marRight w:val="0"/>
          <w:marTop w:val="0"/>
          <w:marBottom w:val="0"/>
          <w:divBdr>
            <w:top w:val="none" w:sz="0" w:space="0" w:color="auto"/>
            <w:left w:val="none" w:sz="0" w:space="0" w:color="auto"/>
            <w:bottom w:val="none" w:sz="0" w:space="0" w:color="auto"/>
            <w:right w:val="none" w:sz="0" w:space="0" w:color="auto"/>
          </w:divBdr>
          <w:divsChild>
            <w:div w:id="419568297">
              <w:marLeft w:val="0"/>
              <w:marRight w:val="0"/>
              <w:marTop w:val="0"/>
              <w:marBottom w:val="0"/>
              <w:divBdr>
                <w:top w:val="none" w:sz="0" w:space="0" w:color="auto"/>
                <w:left w:val="none" w:sz="0" w:space="0" w:color="auto"/>
                <w:bottom w:val="none" w:sz="0" w:space="0" w:color="auto"/>
                <w:right w:val="none" w:sz="0" w:space="0" w:color="auto"/>
              </w:divBdr>
              <w:divsChild>
                <w:div w:id="117798981">
                  <w:marLeft w:val="0"/>
                  <w:marRight w:val="0"/>
                  <w:marTop w:val="0"/>
                  <w:marBottom w:val="0"/>
                  <w:divBdr>
                    <w:top w:val="none" w:sz="0" w:space="0" w:color="auto"/>
                    <w:left w:val="none" w:sz="0" w:space="0" w:color="auto"/>
                    <w:bottom w:val="none" w:sz="0" w:space="0" w:color="auto"/>
                    <w:right w:val="none" w:sz="0" w:space="0" w:color="auto"/>
                  </w:divBdr>
                  <w:divsChild>
                    <w:div w:id="21467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97971">
      <w:bodyDiv w:val="1"/>
      <w:marLeft w:val="0"/>
      <w:marRight w:val="0"/>
      <w:marTop w:val="0"/>
      <w:marBottom w:val="0"/>
      <w:divBdr>
        <w:top w:val="none" w:sz="0" w:space="0" w:color="auto"/>
        <w:left w:val="none" w:sz="0" w:space="0" w:color="auto"/>
        <w:bottom w:val="none" w:sz="0" w:space="0" w:color="auto"/>
        <w:right w:val="none" w:sz="0" w:space="0" w:color="auto"/>
      </w:divBdr>
      <w:divsChild>
        <w:div w:id="2146577711">
          <w:marLeft w:val="0"/>
          <w:marRight w:val="0"/>
          <w:marTop w:val="0"/>
          <w:marBottom w:val="0"/>
          <w:divBdr>
            <w:top w:val="none" w:sz="0" w:space="0" w:color="auto"/>
            <w:left w:val="none" w:sz="0" w:space="0" w:color="auto"/>
            <w:bottom w:val="none" w:sz="0" w:space="0" w:color="auto"/>
            <w:right w:val="none" w:sz="0" w:space="0" w:color="auto"/>
          </w:divBdr>
          <w:divsChild>
            <w:div w:id="1300183965">
              <w:marLeft w:val="0"/>
              <w:marRight w:val="0"/>
              <w:marTop w:val="0"/>
              <w:marBottom w:val="0"/>
              <w:divBdr>
                <w:top w:val="none" w:sz="0" w:space="0" w:color="auto"/>
                <w:left w:val="none" w:sz="0" w:space="0" w:color="auto"/>
                <w:bottom w:val="none" w:sz="0" w:space="0" w:color="auto"/>
                <w:right w:val="none" w:sz="0" w:space="0" w:color="auto"/>
              </w:divBdr>
              <w:divsChild>
                <w:div w:id="850872707">
                  <w:marLeft w:val="0"/>
                  <w:marRight w:val="0"/>
                  <w:marTop w:val="0"/>
                  <w:marBottom w:val="0"/>
                  <w:divBdr>
                    <w:top w:val="none" w:sz="0" w:space="0" w:color="auto"/>
                    <w:left w:val="none" w:sz="0" w:space="0" w:color="auto"/>
                    <w:bottom w:val="none" w:sz="0" w:space="0" w:color="auto"/>
                    <w:right w:val="none" w:sz="0" w:space="0" w:color="auto"/>
                  </w:divBdr>
                  <w:divsChild>
                    <w:div w:id="11713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6812">
      <w:bodyDiv w:val="1"/>
      <w:marLeft w:val="0"/>
      <w:marRight w:val="0"/>
      <w:marTop w:val="0"/>
      <w:marBottom w:val="0"/>
      <w:divBdr>
        <w:top w:val="none" w:sz="0" w:space="0" w:color="auto"/>
        <w:left w:val="none" w:sz="0" w:space="0" w:color="auto"/>
        <w:bottom w:val="none" w:sz="0" w:space="0" w:color="auto"/>
        <w:right w:val="none" w:sz="0" w:space="0" w:color="auto"/>
      </w:divBdr>
      <w:divsChild>
        <w:div w:id="1556623476">
          <w:marLeft w:val="0"/>
          <w:marRight w:val="0"/>
          <w:marTop w:val="0"/>
          <w:marBottom w:val="0"/>
          <w:divBdr>
            <w:top w:val="none" w:sz="0" w:space="0" w:color="auto"/>
            <w:left w:val="none" w:sz="0" w:space="0" w:color="auto"/>
            <w:bottom w:val="none" w:sz="0" w:space="0" w:color="auto"/>
            <w:right w:val="none" w:sz="0" w:space="0" w:color="auto"/>
          </w:divBdr>
          <w:divsChild>
            <w:div w:id="2107072264">
              <w:marLeft w:val="0"/>
              <w:marRight w:val="0"/>
              <w:marTop w:val="0"/>
              <w:marBottom w:val="0"/>
              <w:divBdr>
                <w:top w:val="none" w:sz="0" w:space="0" w:color="auto"/>
                <w:left w:val="none" w:sz="0" w:space="0" w:color="auto"/>
                <w:bottom w:val="none" w:sz="0" w:space="0" w:color="auto"/>
                <w:right w:val="none" w:sz="0" w:space="0" w:color="auto"/>
              </w:divBdr>
              <w:divsChild>
                <w:div w:id="1540316924">
                  <w:marLeft w:val="0"/>
                  <w:marRight w:val="0"/>
                  <w:marTop w:val="0"/>
                  <w:marBottom w:val="0"/>
                  <w:divBdr>
                    <w:top w:val="none" w:sz="0" w:space="0" w:color="auto"/>
                    <w:left w:val="none" w:sz="0" w:space="0" w:color="auto"/>
                    <w:bottom w:val="none" w:sz="0" w:space="0" w:color="auto"/>
                    <w:right w:val="none" w:sz="0" w:space="0" w:color="auto"/>
                  </w:divBdr>
                  <w:divsChild>
                    <w:div w:id="6425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468">
      <w:bodyDiv w:val="1"/>
      <w:marLeft w:val="0"/>
      <w:marRight w:val="0"/>
      <w:marTop w:val="0"/>
      <w:marBottom w:val="0"/>
      <w:divBdr>
        <w:top w:val="none" w:sz="0" w:space="0" w:color="auto"/>
        <w:left w:val="none" w:sz="0" w:space="0" w:color="auto"/>
        <w:bottom w:val="none" w:sz="0" w:space="0" w:color="auto"/>
        <w:right w:val="none" w:sz="0" w:space="0" w:color="auto"/>
      </w:divBdr>
      <w:divsChild>
        <w:div w:id="1977951731">
          <w:marLeft w:val="0"/>
          <w:marRight w:val="0"/>
          <w:marTop w:val="0"/>
          <w:marBottom w:val="0"/>
          <w:divBdr>
            <w:top w:val="none" w:sz="0" w:space="0" w:color="auto"/>
            <w:left w:val="none" w:sz="0" w:space="0" w:color="auto"/>
            <w:bottom w:val="none" w:sz="0" w:space="0" w:color="auto"/>
            <w:right w:val="none" w:sz="0" w:space="0" w:color="auto"/>
          </w:divBdr>
          <w:divsChild>
            <w:div w:id="204485552">
              <w:marLeft w:val="0"/>
              <w:marRight w:val="0"/>
              <w:marTop w:val="0"/>
              <w:marBottom w:val="0"/>
              <w:divBdr>
                <w:top w:val="none" w:sz="0" w:space="0" w:color="auto"/>
                <w:left w:val="none" w:sz="0" w:space="0" w:color="auto"/>
                <w:bottom w:val="none" w:sz="0" w:space="0" w:color="auto"/>
                <w:right w:val="none" w:sz="0" w:space="0" w:color="auto"/>
              </w:divBdr>
              <w:divsChild>
                <w:div w:id="507327058">
                  <w:marLeft w:val="0"/>
                  <w:marRight w:val="0"/>
                  <w:marTop w:val="0"/>
                  <w:marBottom w:val="0"/>
                  <w:divBdr>
                    <w:top w:val="none" w:sz="0" w:space="0" w:color="auto"/>
                    <w:left w:val="none" w:sz="0" w:space="0" w:color="auto"/>
                    <w:bottom w:val="none" w:sz="0" w:space="0" w:color="auto"/>
                    <w:right w:val="none" w:sz="0" w:space="0" w:color="auto"/>
                  </w:divBdr>
                  <w:divsChild>
                    <w:div w:id="16327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Cobb</dc:creator>
  <cp:keywords/>
  <dc:description/>
  <cp:lastModifiedBy>Graeme Cobb</cp:lastModifiedBy>
  <cp:revision>6</cp:revision>
  <cp:lastPrinted>2022-12-08T17:58:00Z</cp:lastPrinted>
  <dcterms:created xsi:type="dcterms:W3CDTF">2026-04-19T19:27:00Z</dcterms:created>
  <dcterms:modified xsi:type="dcterms:W3CDTF">2026-04-29T08:31:00Z</dcterms:modified>
</cp:coreProperties>
</file>